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F6" w:rsidRDefault="008B64F6">
      <w:pPr>
        <w:pStyle w:val="Corpotesto"/>
        <w:spacing w:before="164"/>
        <w:rPr>
          <w:rFonts w:ascii="Times New Roman"/>
          <w:sz w:val="20"/>
        </w:rPr>
      </w:pPr>
    </w:p>
    <w:p w:rsidR="00DB1D3E" w:rsidRDefault="00DB1D3E" w:rsidP="00EA08DF">
      <w:pPr>
        <w:pStyle w:val="Standard"/>
        <w:ind w:left="1216" w:right="1140"/>
        <w:rPr>
          <w:sz w:val="24"/>
        </w:rPr>
      </w:pPr>
    </w:p>
    <w:p w:rsidR="00EA08DF" w:rsidRDefault="00EA08DF" w:rsidP="00EA08DF">
      <w:pPr>
        <w:pStyle w:val="Standard"/>
        <w:ind w:left="1216" w:right="1140"/>
        <w:rPr>
          <w:sz w:val="24"/>
        </w:rPr>
      </w:pPr>
    </w:p>
    <w:p w:rsidR="00EA08DF" w:rsidRDefault="00EA08DF" w:rsidP="00DB1D3E">
      <w:pPr>
        <w:pStyle w:val="Standard"/>
        <w:ind w:right="1140"/>
        <w:rPr>
          <w:sz w:val="24"/>
        </w:rPr>
      </w:pPr>
    </w:p>
    <w:p w:rsidR="00DB1D3E" w:rsidRDefault="00DB1D3E" w:rsidP="00DB1D3E">
      <w:pPr>
        <w:pStyle w:val="Titolo2"/>
      </w:pPr>
      <w:r>
        <w:t>Allegato</w:t>
      </w:r>
      <w:r>
        <w:rPr>
          <w:spacing w:val="-16"/>
        </w:rPr>
        <w:t xml:space="preserve"> </w:t>
      </w:r>
      <w:proofErr w:type="gramStart"/>
      <w:r>
        <w:t>A</w:t>
      </w:r>
      <w:r>
        <w:rPr>
          <w:spacing w:val="-14"/>
        </w:rPr>
        <w:t xml:space="preserve"> </w:t>
      </w:r>
      <w:r>
        <w:t>:</w:t>
      </w:r>
      <w:proofErr w:type="gramEnd"/>
      <w:r>
        <w:rPr>
          <w:spacing w:val="-15"/>
        </w:rPr>
        <w:t xml:space="preserve"> </w:t>
      </w:r>
      <w:r>
        <w:t>Istanza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partecipazione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Docente</w:t>
      </w:r>
      <w:r>
        <w:rPr>
          <w:spacing w:val="-15"/>
        </w:rPr>
        <w:t xml:space="preserve"> </w:t>
      </w:r>
      <w:r>
        <w:rPr>
          <w:spacing w:val="-2"/>
        </w:rPr>
        <w:t>Esperto</w:t>
      </w:r>
    </w:p>
    <w:p w:rsidR="00DB1D3E" w:rsidRDefault="00DB1D3E" w:rsidP="00DB1D3E">
      <w:pPr>
        <w:pStyle w:val="Textbody"/>
        <w:rPr>
          <w:spacing w:val="-2"/>
        </w:rPr>
      </w:pPr>
    </w:p>
    <w:p w:rsidR="00DB1D3E" w:rsidRDefault="00DB1D3E" w:rsidP="00DB1D3E">
      <w:pPr>
        <w:pStyle w:val="Textbody"/>
        <w:rPr>
          <w:spacing w:val="-2"/>
          <w:sz w:val="18"/>
          <w:szCs w:val="18"/>
        </w:rPr>
      </w:pPr>
      <w:r>
        <w:rPr>
          <w:noProof/>
          <w:spacing w:val="-2"/>
          <w:sz w:val="18"/>
          <w:szCs w:val="18"/>
          <w:lang w:eastAsia="it-IT"/>
        </w:rPr>
        <w:drawing>
          <wp:inline distT="0" distB="0" distL="0" distR="0" wp14:anchorId="4B6FF9C7" wp14:editId="21CE203C">
            <wp:extent cx="6118199" cy="541800"/>
            <wp:effectExtent l="0" t="0" r="0" b="0"/>
            <wp:docPr id="4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199" cy="54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1D3E" w:rsidRDefault="00DB1D3E" w:rsidP="00DB1D3E">
      <w:pPr>
        <w:pStyle w:val="Textbody"/>
        <w:spacing w:line="267" w:lineRule="exact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7114"/>
        <w:gridCol w:w="222"/>
      </w:tblGrid>
      <w:tr w:rsidR="00DB1D3E" w:rsidTr="00946288">
        <w:trPr>
          <w:trHeight w:val="149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spacing w:before="127"/>
              <w:rPr>
                <w:rFonts w:ascii="Times New Roman" w:hAnsi="Times New Roman"/>
                <w:b/>
                <w:i/>
                <w:sz w:val="20"/>
              </w:rPr>
            </w:pPr>
          </w:p>
          <w:p w:rsidR="00DB1D3E" w:rsidRDefault="00DB1D3E" w:rsidP="00946288">
            <w:pPr>
              <w:pStyle w:val="TableParagraph"/>
              <w:ind w:left="241"/>
            </w:pPr>
            <w:r>
              <w:rPr>
                <w:noProof/>
                <w:lang w:eastAsia="it-IT"/>
              </w:rPr>
              <w:drawing>
                <wp:inline distT="0" distB="0" distL="0" distR="0" wp14:anchorId="7BB76892" wp14:editId="4633B3E2">
                  <wp:extent cx="571680" cy="647640"/>
                  <wp:effectExtent l="0" t="0" r="0" b="60"/>
                  <wp:docPr id="5" name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80" cy="6476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spacing w:before="293"/>
              <w:ind w:left="21" w:right="8"/>
              <w:jc w:val="center"/>
            </w:pPr>
            <w:r>
              <w:rPr>
                <w:rFonts w:ascii="Arial" w:hAnsi="Arial"/>
                <w:b/>
                <w:sz w:val="28"/>
              </w:rPr>
              <w:t>STITUTO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COMPRENSIVO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STATALE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“</w:t>
            </w:r>
            <w:proofErr w:type="gramStart"/>
            <w:r>
              <w:rPr>
                <w:rFonts w:ascii="Arial" w:hAnsi="Arial"/>
                <w:b/>
                <w:spacing w:val="-2"/>
                <w:sz w:val="28"/>
              </w:rPr>
              <w:t>L.FIBONACCI</w:t>
            </w:r>
            <w:proofErr w:type="gramEnd"/>
            <w:r>
              <w:rPr>
                <w:rFonts w:ascii="Arial" w:hAnsi="Arial"/>
                <w:b/>
                <w:spacing w:val="-2"/>
                <w:sz w:val="28"/>
              </w:rPr>
              <w:t>”</w:t>
            </w:r>
          </w:p>
          <w:p w:rsidR="00DB1D3E" w:rsidRDefault="00DB1D3E" w:rsidP="00946288">
            <w:pPr>
              <w:pStyle w:val="TableParagraph"/>
              <w:spacing w:before="183"/>
              <w:ind w:left="21" w:right="5"/>
              <w:jc w:val="center"/>
            </w:pPr>
            <w:r>
              <w:rPr>
                <w:rFonts w:ascii="Arial" w:hAnsi="Arial"/>
                <w:b/>
                <w:sz w:val="18"/>
              </w:rPr>
              <w:t>SCUOLA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INFANZIA,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PRIMARIA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SECONDARIA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GRADO</w:t>
            </w:r>
          </w:p>
          <w:p w:rsidR="00DB1D3E" w:rsidRDefault="00DB1D3E" w:rsidP="00946288">
            <w:pPr>
              <w:pStyle w:val="TableParagraph"/>
              <w:spacing w:before="184"/>
              <w:ind w:left="21" w:right="9"/>
              <w:jc w:val="center"/>
            </w:pPr>
            <w:r>
              <w:rPr>
                <w:rFonts w:ascii="Arial MT" w:hAnsi="Arial MT"/>
                <w:sz w:val="16"/>
              </w:rPr>
              <w:t>Via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M.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z w:val="16"/>
              </w:rPr>
              <w:t>Lalli</w:t>
            </w:r>
            <w:proofErr w:type="spellEnd"/>
            <w:r>
              <w:rPr>
                <w:rFonts w:ascii="Arial MT" w:hAnsi="Arial MT"/>
                <w:sz w:val="16"/>
              </w:rPr>
              <w:t xml:space="preserve"> 4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56127-</w:t>
            </w:r>
            <w:r>
              <w:rPr>
                <w:rFonts w:ascii="Arial MT" w:hAnsi="Arial MT"/>
                <w:spacing w:val="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Pisa</w:t>
            </w:r>
            <w:r>
              <w:rPr>
                <w:rFonts w:ascii="Arial MT" w:hAnsi="Arial MT"/>
                <w:spacing w:val="33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3"/>
                <w:sz w:val="16"/>
              </w:rPr>
              <w:t>-</w:t>
            </w:r>
            <w:r>
              <w:rPr>
                <w:rFonts w:ascii="Segoe UI Symbol" w:hAnsi="Segoe UI Symbol"/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Tel. 050 580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700</w:t>
            </w:r>
            <w:r>
              <w:rPr>
                <w:rFonts w:ascii="Arial MT" w:hAnsi="Arial MT"/>
                <w:spacing w:val="33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3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Cod.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fiscale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800 055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04</w:t>
            </w:r>
          </w:p>
          <w:p w:rsidR="00DB1D3E" w:rsidRDefault="00DB1D3E" w:rsidP="00946288">
            <w:pPr>
              <w:pStyle w:val="TableParagraph"/>
              <w:spacing w:before="3"/>
              <w:ind w:left="21"/>
              <w:jc w:val="center"/>
            </w:pPr>
            <w:proofErr w:type="spellStart"/>
            <w:r>
              <w:rPr>
                <w:rFonts w:ascii="Arial" w:hAnsi="Arial"/>
                <w:b/>
                <w:color w:val="0000FF"/>
                <w:spacing w:val="-2"/>
                <w:sz w:val="18"/>
                <w:u w:val="single" w:color="000000"/>
              </w:rPr>
              <w:t>pec</w:t>
            </w:r>
            <w:proofErr w:type="spellEnd"/>
            <w:r>
              <w:rPr>
                <w:rFonts w:ascii="Arial" w:hAnsi="Arial"/>
                <w:b/>
                <w:color w:val="0000FF"/>
                <w:spacing w:val="-2"/>
                <w:sz w:val="18"/>
                <w:u w:val="single" w:color="000000"/>
              </w:rPr>
              <w:t xml:space="preserve">: </w:t>
            </w:r>
            <w:hyperlink r:id="rId9" w:history="1">
              <w:r>
                <w:t>piic831007@pec.istruzione.it</w:t>
              </w:r>
            </w:hyperlink>
            <w:r>
              <w:rPr>
                <w:rFonts w:ascii="Arial" w:hAnsi="Arial"/>
                <w:b/>
                <w:color w:val="0000FF"/>
                <w:spacing w:val="18"/>
                <w:sz w:val="18"/>
                <w:u w:val="single" w:color="000000"/>
              </w:rPr>
              <w:t xml:space="preserve"> </w:t>
            </w:r>
            <w:r>
              <w:rPr>
                <w:rFonts w:ascii="Segoe UI Symbol" w:hAnsi="Segoe UI Symbol"/>
                <w:b/>
                <w:color w:val="0000FF"/>
                <w:spacing w:val="-2"/>
                <w:sz w:val="16"/>
                <w:u w:val="single" w:color="000000"/>
              </w:rPr>
              <w:t>-</w:t>
            </w:r>
            <w:r>
              <w:rPr>
                <w:rFonts w:ascii="Arial" w:hAnsi="Arial"/>
                <w:b/>
                <w:color w:val="0000FF"/>
                <w:spacing w:val="-2"/>
                <w:sz w:val="18"/>
                <w:u w:val="single" w:color="000000"/>
              </w:rPr>
              <w:t>email:</w:t>
            </w:r>
            <w:r>
              <w:rPr>
                <w:rFonts w:ascii="Arial" w:hAnsi="Arial"/>
                <w:b/>
                <w:color w:val="0000FF"/>
                <w:spacing w:val="-1"/>
                <w:sz w:val="18"/>
                <w:u w:val="single" w:color="000000"/>
              </w:rPr>
              <w:t xml:space="preserve"> </w:t>
            </w:r>
            <w:hyperlink r:id="rId10" w:history="1">
              <w:r>
                <w:rPr>
                  <w:rFonts w:ascii="Arial" w:hAnsi="Arial"/>
                  <w:b/>
                  <w:color w:val="0000FF"/>
                  <w:spacing w:val="-2"/>
                  <w:sz w:val="18"/>
                  <w:u w:val="single" w:color="000000"/>
                </w:rPr>
                <w:t>piic831007@istruzione.it</w:t>
              </w:r>
            </w:hyperlink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ind w:left="65"/>
            </w:pPr>
          </w:p>
        </w:tc>
      </w:tr>
    </w:tbl>
    <w:p w:rsidR="00DB1D3E" w:rsidRDefault="00DB1D3E" w:rsidP="00DB1D3E">
      <w:pPr>
        <w:pStyle w:val="Textbody"/>
        <w:spacing w:line="267" w:lineRule="exact"/>
      </w:pPr>
    </w:p>
    <w:p w:rsidR="00DB1D3E" w:rsidRDefault="00DB1D3E" w:rsidP="00DB1D3E">
      <w:pPr>
        <w:pStyle w:val="Titolo1"/>
        <w:ind w:left="1783" w:right="1618"/>
      </w:pPr>
      <w:r>
        <w:rPr>
          <w:rFonts w:ascii="Verdana" w:hAnsi="Verdana"/>
        </w:rPr>
        <w:t>Al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Dirigente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  <w:spacing w:val="-2"/>
        </w:rPr>
        <w:t>scolastico</w:t>
      </w:r>
    </w:p>
    <w:p w:rsidR="00DB1D3E" w:rsidRDefault="00DB1D3E" w:rsidP="00DB1D3E">
      <w:pPr>
        <w:pStyle w:val="Textbody"/>
        <w:spacing w:before="1"/>
        <w:rPr>
          <w:b/>
          <w:sz w:val="24"/>
        </w:rPr>
      </w:pPr>
    </w:p>
    <w:p w:rsidR="00DB1D3E" w:rsidRDefault="00DB1D3E" w:rsidP="00DB1D3E">
      <w:pPr>
        <w:pStyle w:val="Standard"/>
        <w:ind w:left="143" w:right="1140"/>
        <w:rPr>
          <w:shd w:val="clear" w:color="auto" w:fill="FFFFFF"/>
        </w:rPr>
      </w:pPr>
      <w:r>
        <w:rPr>
          <w:rFonts w:ascii="Arial MT" w:hAnsi="Arial MT"/>
          <w:sz w:val="24"/>
          <w:shd w:val="clear" w:color="auto" w:fill="FFFFFF"/>
        </w:rPr>
        <w:t xml:space="preserve">Fondi Strutturali Europei – Programma Nazionale “Scuola e competenze” 2021-2027. Priorità 01 – Scuola e competenze– Fondo Sociale Europeo Plus (FSE+) – Obiettivo </w:t>
      </w:r>
      <w:proofErr w:type="gramStart"/>
      <w:r>
        <w:rPr>
          <w:rFonts w:ascii="Arial MT" w:hAnsi="Arial MT"/>
          <w:sz w:val="24"/>
          <w:shd w:val="clear" w:color="auto" w:fill="FFFFFF"/>
        </w:rPr>
        <w:t>Specifico  ESO</w:t>
      </w:r>
      <w:proofErr w:type="gramEnd"/>
      <w:r>
        <w:rPr>
          <w:rFonts w:ascii="Arial MT" w:hAnsi="Arial MT"/>
          <w:sz w:val="24"/>
          <w:shd w:val="clear" w:color="auto" w:fill="FFFFFF"/>
        </w:rPr>
        <w:t>4.6. – Azioni ESO4.</w:t>
      </w:r>
      <w:proofErr w:type="gramStart"/>
      <w:r>
        <w:rPr>
          <w:rFonts w:ascii="Arial MT" w:hAnsi="Arial MT"/>
          <w:sz w:val="24"/>
          <w:shd w:val="clear" w:color="auto" w:fill="FFFFFF"/>
        </w:rPr>
        <w:t>6.A</w:t>
      </w:r>
      <w:proofErr w:type="gramEnd"/>
      <w:r>
        <w:rPr>
          <w:rFonts w:ascii="Arial MT" w:hAnsi="Arial MT"/>
          <w:sz w:val="24"/>
          <w:shd w:val="clear" w:color="auto" w:fill="FFFFFF"/>
        </w:rPr>
        <w:t>4 – Sotto azione ESO4.6.A4A- Interventi di cui al decreto del</w:t>
      </w:r>
      <w:r>
        <w:rPr>
          <w:rFonts w:ascii="Arial MT" w:hAnsi="Arial MT"/>
          <w:spacing w:val="-4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Ministro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dell’istruzione</w:t>
      </w:r>
      <w:r>
        <w:rPr>
          <w:rFonts w:ascii="Arial MT" w:hAnsi="Arial MT"/>
          <w:spacing w:val="-4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e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del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merito,</w:t>
      </w:r>
      <w:r>
        <w:rPr>
          <w:rFonts w:ascii="Arial MT" w:hAnsi="Arial MT"/>
          <w:spacing w:val="-5"/>
          <w:sz w:val="24"/>
          <w:shd w:val="clear" w:color="auto" w:fill="FFFFFF"/>
        </w:rPr>
        <w:t xml:space="preserve"> DELL’11 maggio  2026 “Percorsi per il potenziamento delle competenze, l’inclusione e la socialità nel periodo di sospensione estiva  delle lezioni negli anni scolastici 2026-2027”, c.d. Piano Estate 2026-2027.</w:t>
      </w:r>
    </w:p>
    <w:p w:rsidR="00DB1D3E" w:rsidRDefault="00DB1D3E" w:rsidP="00DB1D3E">
      <w:pPr>
        <w:widowControl/>
        <w:tabs>
          <w:tab w:val="left" w:pos="9923"/>
        </w:tabs>
        <w:adjustRightInd w:val="0"/>
        <w:ind w:right="877"/>
        <w:rPr>
          <w:rFonts w:eastAsiaTheme="minorHAnsi" w:cs="Times"/>
          <w:sz w:val="24"/>
          <w:szCs w:val="24"/>
        </w:rPr>
      </w:pPr>
    </w:p>
    <w:p w:rsidR="00DB1D3E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eastAsiaTheme="minorHAnsi" w:cs="Times"/>
          <w:sz w:val="24"/>
          <w:szCs w:val="24"/>
        </w:rPr>
      </w:pPr>
      <w:r>
        <w:rPr>
          <w:rFonts w:eastAsiaTheme="minorHAnsi" w:cs="Times"/>
          <w:sz w:val="24"/>
          <w:szCs w:val="24"/>
        </w:rPr>
        <w:t>Progetto: ESO4.</w:t>
      </w:r>
      <w:proofErr w:type="gramStart"/>
      <w:r>
        <w:rPr>
          <w:rFonts w:eastAsiaTheme="minorHAnsi" w:cs="Times"/>
          <w:sz w:val="24"/>
          <w:szCs w:val="24"/>
        </w:rPr>
        <w:t>6.A</w:t>
      </w:r>
      <w:proofErr w:type="gramEnd"/>
      <w:r>
        <w:rPr>
          <w:rFonts w:eastAsiaTheme="minorHAnsi" w:cs="Times"/>
          <w:sz w:val="24"/>
          <w:szCs w:val="24"/>
        </w:rPr>
        <w:t>4.A-FSEPNTO-</w:t>
      </w:r>
      <w:r w:rsidRPr="00AD7AA7">
        <w:rPr>
          <w:rFonts w:eastAsiaTheme="minorHAnsi" w:cs="Times"/>
          <w:sz w:val="24"/>
          <w:szCs w:val="24"/>
        </w:rPr>
        <w:t>2026-610</w:t>
      </w:r>
    </w:p>
    <w:p w:rsidR="00DB1D3E" w:rsidRDefault="00DB1D3E" w:rsidP="00DB1D3E">
      <w:pPr>
        <w:pStyle w:val="Textbody"/>
        <w:rPr>
          <w:rFonts w:ascii="Arial MT" w:hAnsi="Arial MT"/>
          <w:sz w:val="24"/>
          <w:shd w:val="clear" w:color="auto" w:fill="FFFFFF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TITOLO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proofErr w:type="gramStart"/>
      <w:r>
        <w:rPr>
          <w:rFonts w:ascii="Arial MT" w:hAnsi="Arial MT"/>
          <w:sz w:val="24"/>
        </w:rPr>
        <w:t>PROGETTO:  “</w:t>
      </w:r>
      <w:proofErr w:type="gramEnd"/>
      <w:r>
        <w:rPr>
          <w:rFonts w:ascii="Arial" w:hAnsi="Arial"/>
          <w:b/>
          <w:i/>
          <w:sz w:val="24"/>
        </w:rPr>
        <w:t>Insieme per crescere</w:t>
      </w:r>
      <w:r>
        <w:rPr>
          <w:rFonts w:ascii="Arial" w:hAnsi="Arial"/>
          <w:b/>
          <w:i/>
          <w:spacing w:val="-2"/>
          <w:sz w:val="24"/>
        </w:rPr>
        <w:t>"</w:t>
      </w:r>
    </w:p>
    <w:p w:rsidR="00DB1D3E" w:rsidRDefault="00DB1D3E" w:rsidP="00DB1D3E">
      <w:pPr>
        <w:pStyle w:val="Textbody"/>
        <w:rPr>
          <w:rFonts w:ascii="Arial" w:hAnsi="Arial"/>
          <w:b/>
          <w:i/>
          <w:sz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CUP: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Geneva" w:hAnsi="Geneva"/>
          <w:color w:val="1A1A1A"/>
        </w:rPr>
        <w:t>E54D26003610007</w:t>
      </w:r>
    </w:p>
    <w:p w:rsidR="00DB1D3E" w:rsidRDefault="00DB1D3E" w:rsidP="00DB1D3E">
      <w:pPr>
        <w:pStyle w:val="Textbody"/>
        <w:spacing w:before="266"/>
        <w:rPr>
          <w:rFonts w:ascii="Arial MT" w:hAnsi="Arial MT"/>
          <w:sz w:val="24"/>
        </w:rPr>
      </w:pPr>
    </w:p>
    <w:p w:rsidR="00DB1D3E" w:rsidRDefault="00DB1D3E" w:rsidP="00DB1D3E">
      <w:pPr>
        <w:pStyle w:val="Textbody"/>
        <w:tabs>
          <w:tab w:val="left" w:pos="7802"/>
        </w:tabs>
        <w:ind w:left="143"/>
      </w:pPr>
      <w:r>
        <w:rPr>
          <w:spacing w:val="-2"/>
        </w:rPr>
        <w:t xml:space="preserve">Il/La </w:t>
      </w:r>
      <w:r>
        <w:t xml:space="preserve">sottoscritto/a </w:t>
      </w:r>
      <w:r>
        <w:rPr>
          <w:rFonts w:ascii="Times New Roman" w:hAnsi="Times New Roman"/>
          <w:u w:val="single"/>
        </w:rPr>
        <w:tab/>
      </w:r>
    </w:p>
    <w:p w:rsidR="00DB1D3E" w:rsidRDefault="00DB1D3E" w:rsidP="00DB1D3E">
      <w:pPr>
        <w:pStyle w:val="Textbody"/>
        <w:spacing w:before="14"/>
        <w:rPr>
          <w:rFonts w:ascii="Times New Roman" w:hAnsi="Times New Roman"/>
        </w:rPr>
      </w:pPr>
    </w:p>
    <w:p w:rsidR="00DB1D3E" w:rsidRDefault="00DB1D3E" w:rsidP="00DB1D3E">
      <w:pPr>
        <w:pStyle w:val="Textbody"/>
        <w:tabs>
          <w:tab w:val="left" w:pos="3629"/>
          <w:tab w:val="left" w:pos="4960"/>
          <w:tab w:val="left" w:pos="5914"/>
          <w:tab w:val="left" w:pos="6834"/>
          <w:tab w:val="left" w:pos="9915"/>
        </w:tabs>
        <w:spacing w:line="480" w:lineRule="auto"/>
        <w:ind w:left="143" w:right="1133"/>
      </w:pP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9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)</w:t>
      </w:r>
    </w:p>
    <w:p w:rsidR="00DB1D3E" w:rsidRDefault="00DB1D3E" w:rsidP="00DB1D3E">
      <w:pPr>
        <w:pStyle w:val="Textbody"/>
        <w:tabs>
          <w:tab w:val="left" w:pos="7268"/>
          <w:tab w:val="left" w:pos="7956"/>
        </w:tabs>
        <w:spacing w:before="1"/>
        <w:ind w:left="143"/>
      </w:pPr>
      <w:r>
        <w:t xml:space="preserve">Via/Piazza </w:t>
      </w:r>
      <w:r>
        <w:rPr>
          <w:rFonts w:ascii="Times New Roman" w:hAnsi="Times New Roman"/>
          <w:u w:val="single"/>
        </w:rPr>
        <w:tab/>
      </w:r>
      <w:r>
        <w:t xml:space="preserve">n. </w:t>
      </w:r>
      <w:r>
        <w:rPr>
          <w:rFonts w:ascii="Times New Roman" w:hAnsi="Times New Roman"/>
          <w:u w:val="single"/>
        </w:rPr>
        <w:tab/>
      </w:r>
    </w:p>
    <w:p w:rsidR="00DB1D3E" w:rsidRDefault="00DB1D3E" w:rsidP="00DB1D3E">
      <w:pPr>
        <w:pStyle w:val="Textbody"/>
        <w:spacing w:before="16"/>
        <w:rPr>
          <w:rFonts w:ascii="Times New Roman" w:hAnsi="Times New Roman"/>
        </w:rPr>
      </w:pPr>
    </w:p>
    <w:p w:rsidR="00DB1D3E" w:rsidRDefault="00DB1D3E" w:rsidP="00DB1D3E">
      <w:pPr>
        <w:pStyle w:val="Textbody"/>
        <w:ind w:left="143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 ____________________________________________</w:t>
      </w:r>
    </w:p>
    <w:p w:rsidR="00DB1D3E" w:rsidRDefault="00DB1D3E" w:rsidP="00DB1D3E">
      <w:pPr>
        <w:pStyle w:val="Textbody"/>
        <w:spacing w:before="212"/>
        <w:rPr>
          <w:sz w:val="20"/>
        </w:rPr>
      </w:pPr>
    </w:p>
    <w:p w:rsidR="00DB1D3E" w:rsidRDefault="00DB1D3E" w:rsidP="00DB1D3E">
      <w:pPr>
        <w:pStyle w:val="Textbody"/>
        <w:spacing w:before="18"/>
      </w:pPr>
    </w:p>
    <w:p w:rsidR="00DB1D3E" w:rsidRDefault="00DB1D3E" w:rsidP="00DB1D3E">
      <w:pPr>
        <w:pStyle w:val="Textbody"/>
        <w:ind w:left="219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DB1D3E" w:rsidRDefault="00DB1D3E" w:rsidP="00DB1D3E">
      <w:pPr>
        <w:pStyle w:val="Textbody"/>
        <w:spacing w:before="5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ind w:left="1215" w:hanging="359"/>
        <w:textAlignment w:val="baseline"/>
      </w:pPr>
      <w:r>
        <w:t>Personale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interno</w:t>
      </w:r>
      <w:r>
        <w:rPr>
          <w:spacing w:val="-6"/>
        </w:rPr>
        <w:t xml:space="preserve"> </w:t>
      </w:r>
      <w:r>
        <w:t>all’Istituto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‘L.</w:t>
      </w:r>
      <w:r>
        <w:rPr>
          <w:spacing w:val="-4"/>
        </w:rPr>
        <w:t xml:space="preserve"> </w:t>
      </w:r>
      <w:r>
        <w:rPr>
          <w:spacing w:val="-2"/>
        </w:rPr>
        <w:t>Fibonacci’;</w:t>
      </w:r>
    </w:p>
    <w:p w:rsidR="00DB1D3E" w:rsidRDefault="00DB1D3E" w:rsidP="00DB1D3E">
      <w:pPr>
        <w:pStyle w:val="Textbody"/>
        <w:spacing w:before="3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ind w:left="1215" w:hanging="359"/>
        <w:textAlignment w:val="baseline"/>
      </w:pPr>
      <w:r>
        <w:rPr>
          <w:spacing w:val="-8"/>
        </w:rPr>
        <w:t>Personale</w:t>
      </w:r>
      <w:r>
        <w:rPr>
          <w:spacing w:val="-12"/>
        </w:rPr>
        <w:t xml:space="preserve"> </w:t>
      </w:r>
      <w:r>
        <w:rPr>
          <w:spacing w:val="-8"/>
        </w:rPr>
        <w:t>docente</w:t>
      </w:r>
      <w:r>
        <w:rPr>
          <w:spacing w:val="-10"/>
        </w:rPr>
        <w:t xml:space="preserve"> </w:t>
      </w:r>
      <w:r>
        <w:rPr>
          <w:spacing w:val="-8"/>
        </w:rPr>
        <w:t>appartenente</w:t>
      </w:r>
      <w:r>
        <w:rPr>
          <w:spacing w:val="-10"/>
        </w:rPr>
        <w:t xml:space="preserve"> </w:t>
      </w:r>
      <w:r>
        <w:rPr>
          <w:spacing w:val="-8"/>
        </w:rPr>
        <w:t>ad</w:t>
      </w:r>
      <w:r>
        <w:rPr>
          <w:spacing w:val="-10"/>
        </w:rPr>
        <w:t xml:space="preserve"> </w:t>
      </w:r>
      <w:r>
        <w:rPr>
          <w:spacing w:val="-8"/>
        </w:rPr>
        <w:t>altra</w:t>
      </w:r>
      <w:r>
        <w:rPr>
          <w:spacing w:val="-10"/>
        </w:rPr>
        <w:t xml:space="preserve"> </w:t>
      </w:r>
      <w:r>
        <w:rPr>
          <w:spacing w:val="-8"/>
        </w:rPr>
        <w:t>Istituzione</w:t>
      </w:r>
      <w:r>
        <w:rPr>
          <w:spacing w:val="-9"/>
        </w:rPr>
        <w:t xml:space="preserve"> </w:t>
      </w:r>
      <w:r>
        <w:rPr>
          <w:spacing w:val="-8"/>
        </w:rPr>
        <w:t>Scolastica;</w:t>
      </w:r>
    </w:p>
    <w:p w:rsidR="00DB1D3E" w:rsidRDefault="00DB1D3E" w:rsidP="00DB1D3E">
      <w:pPr>
        <w:pStyle w:val="Textbody"/>
        <w:spacing w:before="2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spacing w:before="1"/>
        <w:ind w:left="1215" w:hanging="359"/>
        <w:textAlignment w:val="baseline"/>
      </w:pPr>
      <w:r>
        <w:lastRenderedPageBreak/>
        <w:t>Personale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 xml:space="preserve">Pubblica </w:t>
      </w:r>
      <w:r>
        <w:rPr>
          <w:spacing w:val="-2"/>
        </w:rPr>
        <w:t>Amministrazione;</w:t>
      </w: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spacing w:before="1"/>
        <w:ind w:left="1215" w:hanging="359"/>
        <w:textAlignment w:val="baseline"/>
        <w:rPr>
          <w:spacing w:val="-2"/>
        </w:rPr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28"/>
        </w:tabs>
        <w:suppressAutoHyphens/>
        <w:autoSpaceDE/>
        <w:spacing w:before="1"/>
        <w:jc w:val="both"/>
        <w:textAlignment w:val="baseline"/>
      </w:pPr>
      <w:r>
        <w:rPr>
          <w:spacing w:val="-2"/>
        </w:rPr>
        <w:t>Personale</w:t>
      </w:r>
      <w:r>
        <w:rPr>
          <w:spacing w:val="-5"/>
        </w:rPr>
        <w:t xml:space="preserve"> </w:t>
      </w:r>
      <w:r>
        <w:rPr>
          <w:spacing w:val="-2"/>
        </w:rPr>
        <w:t>esterno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Pubblica</w:t>
      </w:r>
      <w:r>
        <w:rPr>
          <w:spacing w:val="-1"/>
        </w:rPr>
        <w:t xml:space="preserve"> </w:t>
      </w:r>
      <w:r>
        <w:rPr>
          <w:spacing w:val="-2"/>
        </w:rPr>
        <w:t>Amministrazione;</w:t>
      </w:r>
    </w:p>
    <w:p w:rsidR="00DB1D3E" w:rsidRDefault="00DB1D3E" w:rsidP="00DB1D3E">
      <w:pPr>
        <w:pStyle w:val="Paragrafoelenco"/>
        <w:tabs>
          <w:tab w:val="left" w:pos="2430"/>
        </w:tabs>
        <w:spacing w:before="1"/>
        <w:ind w:left="1215" w:hanging="359"/>
        <w:rPr>
          <w:spacing w:val="-2"/>
        </w:rPr>
      </w:pPr>
    </w:p>
    <w:p w:rsidR="00DB1D3E" w:rsidRDefault="00DB1D3E" w:rsidP="00DB1D3E">
      <w:pPr>
        <w:sectPr w:rsidR="00DB1D3E" w:rsidSect="00DB1D3E">
          <w:pgSz w:w="11906" w:h="16838"/>
          <w:pgMar w:top="1134" w:right="1134" w:bottom="1134" w:left="1134" w:header="720" w:footer="720" w:gutter="0"/>
          <w:cols w:space="0"/>
        </w:sectPr>
      </w:pPr>
    </w:p>
    <w:p w:rsidR="00DB1D3E" w:rsidRDefault="00DB1D3E" w:rsidP="00DB1D3E">
      <w:pPr>
        <w:pStyle w:val="Textbody"/>
        <w:spacing w:before="264" w:line="360" w:lineRule="auto"/>
        <w:ind w:left="856" w:right="2265"/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decadenza</w:t>
      </w:r>
      <w:r>
        <w:rPr>
          <w:spacing w:val="-5"/>
        </w:rPr>
        <w:t xml:space="preserve"> </w:t>
      </w:r>
      <w:r>
        <w:t>dai</w:t>
      </w:r>
      <w:r>
        <w:rPr>
          <w:spacing w:val="-5"/>
        </w:rPr>
        <w:t xml:space="preserve"> </w:t>
      </w:r>
      <w:r>
        <w:t>benefici</w:t>
      </w:r>
      <w:r>
        <w:rPr>
          <w:spacing w:val="-4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ottenuti</w:t>
      </w:r>
      <w:r>
        <w:rPr>
          <w:spacing w:val="-4"/>
        </w:rPr>
        <w:t xml:space="preserve"> </w:t>
      </w:r>
      <w:r>
        <w:t>ai sensi dell’art.75 del D.P.R. n.455 del 28 dicembre 2000 e l’applicazione di ogni altra sanzione prevista dalla legge, nella predetta</w:t>
      </w:r>
      <w:r>
        <w:rPr>
          <w:spacing w:val="27"/>
        </w:rPr>
        <w:t xml:space="preserve"> </w:t>
      </w:r>
      <w:r>
        <w:t>qualità,</w:t>
      </w:r>
      <w:r>
        <w:rPr>
          <w:spacing w:val="26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gli</w:t>
      </w:r>
      <w:r>
        <w:rPr>
          <w:spacing w:val="23"/>
        </w:rPr>
        <w:t xml:space="preserve"> </w:t>
      </w:r>
      <w:r>
        <w:t>effetti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agli</w:t>
      </w:r>
      <w:r>
        <w:rPr>
          <w:spacing w:val="25"/>
        </w:rPr>
        <w:t xml:space="preserve"> </w:t>
      </w:r>
      <w:r>
        <w:t>artt.46</w:t>
      </w:r>
      <w:r>
        <w:rPr>
          <w:spacing w:val="27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47</w:t>
      </w:r>
      <w:r>
        <w:rPr>
          <w:spacing w:val="24"/>
        </w:rPr>
        <w:t xml:space="preserve"> </w:t>
      </w:r>
      <w:r>
        <w:rPr>
          <w:spacing w:val="-5"/>
        </w:rPr>
        <w:t>del</w:t>
      </w:r>
    </w:p>
    <w:p w:rsidR="00DB1D3E" w:rsidRDefault="00DB1D3E" w:rsidP="00DB1D3E">
      <w:pPr>
        <w:pStyle w:val="Textbody"/>
        <w:spacing w:line="260" w:lineRule="exact"/>
        <w:ind w:left="856"/>
        <w:jc w:val="both"/>
      </w:pPr>
      <w:proofErr w:type="spellStart"/>
      <w:r>
        <w:t>d.P.R.</w:t>
      </w:r>
      <w:proofErr w:type="spellEnd"/>
      <w:r>
        <w:rPr>
          <w:spacing w:val="-3"/>
        </w:rPr>
        <w:t xml:space="preserve"> </w:t>
      </w:r>
      <w:r>
        <w:t>n.455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rPr>
          <w:spacing w:val="-2"/>
        </w:rPr>
        <w:t>2000,</w:t>
      </w:r>
    </w:p>
    <w:p w:rsidR="00DB1D3E" w:rsidRDefault="00DB1D3E" w:rsidP="00DB1D3E">
      <w:pPr>
        <w:pStyle w:val="Textbody"/>
        <w:spacing w:before="267"/>
      </w:pPr>
    </w:p>
    <w:p w:rsidR="00DB1D3E" w:rsidRDefault="00DB1D3E" w:rsidP="00DB1D3E">
      <w:pPr>
        <w:pStyle w:val="Textbody"/>
        <w:ind w:left="-1" w:right="1404"/>
        <w:jc w:val="center"/>
        <w:rPr>
          <w:spacing w:val="-2"/>
        </w:rPr>
      </w:pPr>
      <w:r>
        <w:rPr>
          <w:spacing w:val="-2"/>
        </w:rPr>
        <w:t>CHIEDE</w:t>
      </w:r>
    </w:p>
    <w:p w:rsidR="00DB1D3E" w:rsidRDefault="00DB1D3E" w:rsidP="00DB1D3E">
      <w:pPr>
        <w:pStyle w:val="Textbody"/>
        <w:spacing w:before="265"/>
      </w:pPr>
    </w:p>
    <w:p w:rsidR="00DB1D3E" w:rsidRDefault="00DB1D3E" w:rsidP="00DB1D3E">
      <w:pPr>
        <w:pStyle w:val="Standard"/>
      </w:pPr>
      <w:r>
        <w:t>Di</w:t>
      </w:r>
      <w:r>
        <w:rPr>
          <w:spacing w:val="-20"/>
        </w:rPr>
        <w:t xml:space="preserve"> </w:t>
      </w:r>
      <w:r>
        <w:t>partecipare</w:t>
      </w:r>
      <w:r>
        <w:rPr>
          <w:spacing w:val="-19"/>
        </w:rPr>
        <w:t xml:space="preserve"> </w:t>
      </w:r>
      <w:r>
        <w:t>alla</w:t>
      </w:r>
      <w:r>
        <w:rPr>
          <w:spacing w:val="-19"/>
        </w:rPr>
        <w:t xml:space="preserve"> </w:t>
      </w:r>
      <w:r>
        <w:t>selezione</w:t>
      </w:r>
      <w:r>
        <w:rPr>
          <w:spacing w:val="-20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l’attribuzione</w:t>
      </w:r>
      <w:r>
        <w:rPr>
          <w:spacing w:val="-16"/>
        </w:rPr>
        <w:t xml:space="preserve"> </w:t>
      </w:r>
      <w:r>
        <w:t>dell’incarico</w:t>
      </w:r>
      <w:r>
        <w:rPr>
          <w:spacing w:val="-16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Docente</w:t>
      </w:r>
      <w:r>
        <w:rPr>
          <w:spacing w:val="-19"/>
        </w:rPr>
        <w:t xml:space="preserve"> </w:t>
      </w:r>
      <w:r>
        <w:t>Esperto per i seguenti moduli:</w:t>
      </w:r>
    </w:p>
    <w:p w:rsidR="00DB1D3E" w:rsidRDefault="00DB1D3E" w:rsidP="00DB1D3E">
      <w:pPr>
        <w:pStyle w:val="Standard"/>
      </w:pPr>
    </w:p>
    <w:p w:rsidR="00DB1D3E" w:rsidRPr="00A65BFE" w:rsidRDefault="00DB1D3E" w:rsidP="00DB1D3E">
      <w:pPr>
        <w:pStyle w:val="Standard"/>
        <w:rPr>
          <w:b/>
        </w:rPr>
      </w:pPr>
    </w:p>
    <w:tbl>
      <w:tblPr>
        <w:tblW w:w="9529" w:type="dxa"/>
        <w:tblInd w:w="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1861"/>
        <w:gridCol w:w="2868"/>
        <w:gridCol w:w="2126"/>
        <w:gridCol w:w="1347"/>
      </w:tblGrid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ORDINE DI SCUOLA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TIPOLOGIA DI PERCORSO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TITOLO</w:t>
            </w:r>
            <w:r>
              <w:rPr>
                <w:spacing w:val="-15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percorso</w:t>
            </w:r>
            <w:r>
              <w:rPr>
                <w:spacing w:val="-15"/>
              </w:rPr>
              <w:t xml:space="preserve"> </w:t>
            </w:r>
            <w:r>
              <w:t>e breve descrizione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ORGANIZZAZIONE DEL PERCORSO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2"/>
              <w:jc w:val="center"/>
              <w:rPr>
                <w:sz w:val="14"/>
                <w:szCs w:val="14"/>
              </w:rPr>
            </w:pPr>
            <w:r w:rsidRPr="005959BB">
              <w:rPr>
                <w:sz w:val="14"/>
                <w:szCs w:val="14"/>
              </w:rPr>
              <w:t>Contrassegnare</w:t>
            </w:r>
            <w:r>
              <w:rPr>
                <w:sz w:val="14"/>
                <w:szCs w:val="14"/>
              </w:rPr>
              <w:t xml:space="preserve"> modulo richiesto</w:t>
            </w: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 w:line="244" w:lineRule="exact"/>
            </w:pPr>
            <w:r>
              <w:rPr>
                <w:spacing w:val="-2"/>
              </w:rPr>
              <w:t>potenziamento della</w:t>
            </w:r>
            <w:r>
              <w:t xml:space="preserve"> </w:t>
            </w:r>
            <w:r>
              <w:rPr>
                <w:spacing w:val="-2"/>
              </w:rPr>
              <w:t xml:space="preserve">matematica </w:t>
            </w:r>
            <w:r>
              <w:t>rivolto ad alunne ed alunni</w:t>
            </w:r>
            <w:r>
              <w:rPr>
                <w:spacing w:val="-20"/>
              </w:rPr>
              <w:t xml:space="preserve"> </w:t>
            </w:r>
            <w:r>
              <w:t>delle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t>classi</w:t>
            </w:r>
            <w:r>
              <w:rPr>
                <w:spacing w:val="-4"/>
              </w:rPr>
              <w:t xml:space="preserve"> </w:t>
            </w:r>
            <w:r>
              <w:t xml:space="preserve">seconde </w:t>
            </w:r>
            <w:r>
              <w:rPr>
                <w:spacing w:val="-10"/>
              </w:rPr>
              <w:t>e</w:t>
            </w:r>
            <w:r>
              <w:t xml:space="preserve"> </w:t>
            </w:r>
            <w:r>
              <w:rPr>
                <w:spacing w:val="-2"/>
              </w:rPr>
              <w:t>terze.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Fantamatematica</w:t>
            </w:r>
          </w:p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rPr>
          <w:trHeight w:val="2254"/>
        </w:trPr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 w:line="244" w:lineRule="exact"/>
              <w:rPr>
                <w:spacing w:val="-2"/>
              </w:rPr>
            </w:pPr>
            <w:r>
              <w:rPr>
                <w:spacing w:val="-2"/>
              </w:rPr>
              <w:t>potenziamento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rPr>
                <w:spacing w:val="-2"/>
              </w:rPr>
              <w:t>della</w:t>
            </w:r>
            <w:r>
              <w:t xml:space="preserve"> </w:t>
            </w:r>
            <w:r>
              <w:rPr>
                <w:spacing w:val="-2"/>
              </w:rPr>
              <w:t>matematica</w:t>
            </w:r>
          </w:p>
          <w:p w:rsidR="00DB1D3E" w:rsidRDefault="00DB1D3E" w:rsidP="00946288">
            <w:pPr>
              <w:pStyle w:val="Standard"/>
              <w:spacing w:line="235" w:lineRule="auto"/>
            </w:pPr>
            <w:r>
              <w:t>rivolto ad alunne ed alunni</w:t>
            </w:r>
            <w:r>
              <w:rPr>
                <w:spacing w:val="-20"/>
              </w:rPr>
              <w:t xml:space="preserve"> </w:t>
            </w:r>
            <w:r>
              <w:t>delle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t>classi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terze e quarte.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Numeri e spazio intorno a noi.</w:t>
            </w:r>
          </w:p>
          <w:p w:rsidR="00DB1D3E" w:rsidRDefault="00DB1D3E" w:rsidP="00946288">
            <w:pPr>
              <w:pStyle w:val="Standard"/>
              <w:spacing w:before="2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potenziamento della lingua italiana rivolto ad alunne ed alunni delle classi seconde e terze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Parole in gioco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laboratorio valorizza gli spazi alternativi della scuola (giardini, biblioteca, aule multimediali) e promuove l’inclusione attraverso il </w:t>
            </w:r>
            <w:r>
              <w:rPr>
                <w:sz w:val="20"/>
                <w:szCs w:val="20"/>
              </w:rPr>
              <w:lastRenderedPageBreak/>
              <w:t>mutuo aiuto e l'apprendimento tra pari.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potenziamento della lingua italiana rivolto ad alunne ed alunni delle classi quarte e quinte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Avventure tra le righe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</w:tbl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  <w:r>
        <w:t>A tal fine, dichiara, sotto la propria responsabilità: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Paragrafoelenco"/>
        <w:widowControl/>
        <w:numPr>
          <w:ilvl w:val="0"/>
          <w:numId w:val="32"/>
        </w:numPr>
        <w:tabs>
          <w:tab w:val="left" w:pos="2859"/>
        </w:tabs>
        <w:suppressAutoHyphens/>
        <w:autoSpaceDE/>
        <w:spacing w:before="24"/>
        <w:ind w:left="1213" w:right="1344" w:firstLine="0"/>
        <w:textAlignment w:val="baseline"/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recapiti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intendono</w:t>
      </w:r>
      <w:r>
        <w:rPr>
          <w:spacing w:val="-4"/>
          <w:sz w:val="24"/>
        </w:rPr>
        <w:t xml:space="preserve"> </w:t>
      </w:r>
      <w:r>
        <w:rPr>
          <w:sz w:val="24"/>
        </w:rPr>
        <w:t>ricevere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comunicazioni sono i seguenti:</w:t>
      </w:r>
    </w:p>
    <w:p w:rsidR="00DB1D3E" w:rsidRDefault="00DB1D3E" w:rsidP="00DB1D3E">
      <w:pPr>
        <w:pStyle w:val="Paragrafoelenco"/>
        <w:widowControl/>
        <w:numPr>
          <w:ilvl w:val="0"/>
          <w:numId w:val="33"/>
        </w:numPr>
        <w:tabs>
          <w:tab w:val="left" w:pos="3150"/>
        </w:tabs>
        <w:suppressAutoHyphens/>
        <w:autoSpaceDE/>
        <w:spacing w:before="133"/>
        <w:ind w:left="1575" w:hanging="359"/>
        <w:textAlignment w:val="baseline"/>
        <w:rPr>
          <w:spacing w:val="-2"/>
          <w:sz w:val="24"/>
        </w:rPr>
      </w:pPr>
      <w:r>
        <w:rPr>
          <w:spacing w:val="-2"/>
          <w:sz w:val="24"/>
        </w:rPr>
        <w:t>residenza: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50"/>
        </w:tabs>
        <w:suppressAutoHyphens/>
        <w:autoSpaceDE/>
        <w:spacing w:before="151"/>
        <w:ind w:left="1575" w:hanging="359"/>
        <w:textAlignment w:val="baseline"/>
      </w:pPr>
      <w:r>
        <w:rPr>
          <w:sz w:val="24"/>
        </w:rPr>
        <w:t>indirizzo</w:t>
      </w:r>
      <w:r>
        <w:rPr>
          <w:spacing w:val="-19"/>
          <w:sz w:val="24"/>
        </w:rPr>
        <w:t xml:space="preserve"> </w:t>
      </w:r>
      <w:r>
        <w:rPr>
          <w:sz w:val="24"/>
        </w:rPr>
        <w:t>posta</w:t>
      </w:r>
      <w:r>
        <w:rPr>
          <w:spacing w:val="-19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ordinaria: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50"/>
        </w:tabs>
        <w:suppressAutoHyphens/>
        <w:autoSpaceDE/>
        <w:spacing w:before="151"/>
        <w:ind w:left="1575" w:hanging="359"/>
        <w:textAlignment w:val="baseline"/>
      </w:pPr>
      <w:r>
        <w:rPr>
          <w:spacing w:val="-2"/>
          <w:sz w:val="24"/>
        </w:rPr>
        <w:t>indirizzo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posta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elettronica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certificata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(PEC)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46"/>
          <w:tab w:val="left" w:pos="9532"/>
        </w:tabs>
        <w:suppressAutoHyphens/>
        <w:autoSpaceDE/>
        <w:spacing w:before="151"/>
        <w:ind w:left="1573" w:hanging="357"/>
        <w:textAlignment w:val="baseline"/>
      </w:pPr>
      <w:r>
        <w:rPr>
          <w:sz w:val="24"/>
        </w:rPr>
        <w:t xml:space="preserve">numero di telefono cellulare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bookmarkStart w:id="0" w:name="_GoBack"/>
      <w:bookmarkEnd w:id="0"/>
    </w:p>
    <w:p w:rsidR="00DB1D3E" w:rsidRDefault="00DB1D3E" w:rsidP="00DB1D3E">
      <w:pPr>
        <w:pStyle w:val="Textbody"/>
        <w:spacing w:before="5"/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2786"/>
        </w:tabs>
        <w:suppressAutoHyphens/>
        <w:autoSpaceDE/>
        <w:spacing w:line="352" w:lineRule="auto"/>
        <w:ind w:left="1213" w:right="2273" w:firstLine="360"/>
        <w:textAlignment w:val="baseline"/>
      </w:pPr>
      <w:r>
        <w:t>autorizzando</w:t>
      </w:r>
      <w:r>
        <w:rPr>
          <w:spacing w:val="40"/>
        </w:rPr>
        <w:t xml:space="preserve"> </w:t>
      </w:r>
      <w:r>
        <w:t>espressamente</w:t>
      </w:r>
      <w:r>
        <w:rPr>
          <w:spacing w:val="40"/>
        </w:rPr>
        <w:t xml:space="preserve"> </w:t>
      </w:r>
      <w:r>
        <w:t>l’Istituzione</w:t>
      </w:r>
      <w:r>
        <w:rPr>
          <w:spacing w:val="4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all’utilizzo dei suddetti mezzi per effettuare le comunicazioni;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line="355" w:lineRule="auto"/>
        <w:ind w:left="1216" w:right="2258" w:hanging="360"/>
        <w:jc w:val="both"/>
        <w:textAlignment w:val="baseline"/>
        <w:sectPr w:rsidR="00DB1D3E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r>
        <w:t>di essere informato/a che l’Istituzione scolastica non sarà responsabile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dispersione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 xml:space="preserve">dipendente da mancata o inesatta indicazione dei recapiti di cui al comma 1, oppure da mancata o tardiva comunicazione del cambiamento degli </w:t>
      </w:r>
      <w:proofErr w:type="spellStart"/>
      <w:r>
        <w:t>stess</w:t>
      </w:r>
      <w:proofErr w:type="spellEnd"/>
    </w:p>
    <w:p w:rsidR="00DB1D3E" w:rsidRDefault="00DB1D3E" w:rsidP="00DB1D3E">
      <w:pPr>
        <w:pStyle w:val="Textbody"/>
        <w:spacing w:before="169"/>
      </w:pP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line="352" w:lineRule="auto"/>
        <w:ind w:left="1216" w:right="2272" w:hanging="360"/>
        <w:jc w:val="both"/>
        <w:textAlignment w:val="baseline"/>
      </w:pPr>
      <w:r>
        <w:t>di aver preso visione del Decreto e dell’Avviso e di accettare tutte le</w:t>
      </w:r>
      <w:r>
        <w:rPr>
          <w:spacing w:val="-6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t>contenute;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 di cui all’art. 10 dell’Avviso;</w:t>
      </w: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before="1" w:line="352" w:lineRule="auto"/>
        <w:ind w:left="1216" w:right="2260" w:hanging="360"/>
        <w:jc w:val="both"/>
        <w:textAlignment w:val="baseline"/>
      </w:pPr>
      <w:r>
        <w:t>di prestare il proprio consenso, ai fini dell’espletamento della procedura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successivo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 trattamento dei propri dati personali ai sensi dell’art. 13 del Regolamento (UE) 2016/679 e del d.lgs. 30 giugno 2003, n. 196.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  <w:r>
        <w:t xml:space="preserve">               Ai fini della partecipazione alla procedura in </w:t>
      </w:r>
      <w:proofErr w:type="gramStart"/>
      <w:r>
        <w:t>oggetto,  Il</w:t>
      </w:r>
      <w:proofErr w:type="gramEnd"/>
      <w:r>
        <w:t>/La sottoscritto/a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Textbody"/>
        <w:ind w:right="1403"/>
        <w:jc w:val="center"/>
      </w:pPr>
      <w:r>
        <w:t>DICHIARA</w:t>
      </w:r>
      <w:r>
        <w:rPr>
          <w:spacing w:val="-3"/>
        </w:rPr>
        <w:t xml:space="preserve"> </w:t>
      </w:r>
      <w:r>
        <w:rPr>
          <w:spacing w:val="-2"/>
        </w:rPr>
        <w:t>ALTRESÌ</w:t>
      </w:r>
    </w:p>
    <w:p w:rsidR="00DB1D3E" w:rsidRDefault="00DB1D3E" w:rsidP="00DB1D3E">
      <w:pPr>
        <w:pStyle w:val="Textbody"/>
        <w:spacing w:before="267"/>
      </w:pPr>
    </w:p>
    <w:p w:rsidR="00DB1D3E" w:rsidRDefault="00DB1D3E" w:rsidP="00DB1D3E">
      <w:pPr>
        <w:pStyle w:val="Textbody"/>
        <w:ind w:left="856" w:right="1140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 xml:space="preserve">2 </w:t>
      </w:r>
      <w:r>
        <w:rPr>
          <w:spacing w:val="-2"/>
        </w:rPr>
        <w:t>dell’avviso</w:t>
      </w:r>
    </w:p>
    <w:p w:rsidR="00DB1D3E" w:rsidRDefault="00DB1D3E" w:rsidP="00DB1D3E">
      <w:pPr>
        <w:pStyle w:val="Textbody"/>
        <w:spacing w:before="131"/>
        <w:ind w:left="856"/>
      </w:pP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DB1D3E" w:rsidRDefault="00DB1D3E" w:rsidP="00DB1D3E">
      <w:pPr>
        <w:pStyle w:val="Paragrafoelenco"/>
        <w:widowControl/>
        <w:numPr>
          <w:ilvl w:val="0"/>
          <w:numId w:val="34"/>
        </w:numPr>
        <w:tabs>
          <w:tab w:val="left" w:pos="2426"/>
        </w:tabs>
        <w:suppressAutoHyphens/>
        <w:autoSpaceDE/>
        <w:spacing w:before="133"/>
        <w:ind w:left="1213" w:right="2123" w:hanging="360"/>
        <w:textAlignment w:val="baseline"/>
      </w:pPr>
      <w:r>
        <w:t>avere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6"/>
        </w:rPr>
        <w:t xml:space="preserve"> </w:t>
      </w:r>
      <w:r>
        <w:t xml:space="preserve">dell’Unione </w:t>
      </w:r>
      <w:r>
        <w:rPr>
          <w:spacing w:val="-2"/>
        </w:rPr>
        <w:t>europea;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5"/>
        <w:ind w:left="1213" w:hanging="357"/>
        <w:textAlignment w:val="baseline"/>
      </w:pPr>
      <w:r>
        <w:t>avere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 civili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2"/>
        <w:ind w:left="1213" w:hanging="357"/>
        <w:textAlignment w:val="baseline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5"/>
        </w:rPr>
        <w:t xml:space="preserve"> </w:t>
      </w:r>
      <w:r>
        <w:t>dall’elettorato</w:t>
      </w:r>
      <w:r>
        <w:rPr>
          <w:spacing w:val="-4"/>
        </w:rPr>
        <w:t xml:space="preserve"> </w:t>
      </w:r>
      <w:r>
        <w:t>politico</w:t>
      </w:r>
      <w:r>
        <w:rPr>
          <w:spacing w:val="-2"/>
        </w:rPr>
        <w:t xml:space="preserve"> attivo;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4"/>
        <w:ind w:left="1213" w:right="1674" w:hanging="360"/>
        <w:textAlignment w:val="baseline"/>
      </w:pPr>
      <w:r>
        <w:t xml:space="preserve">possedere l’idoneità fisica allo svolgimento delle funzioni cui la presente </w:t>
      </w:r>
      <w:r>
        <w:rPr>
          <w:spacing w:val="-2"/>
        </w:rPr>
        <w:t>procedura</w:t>
      </w:r>
    </w:p>
    <w:p w:rsidR="00DB1D3E" w:rsidRDefault="00DB1D3E" w:rsidP="00DB1D3E">
      <w:pPr>
        <w:pStyle w:val="Textbody"/>
        <w:spacing w:before="137"/>
        <w:ind w:left="1216"/>
      </w:pP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riferisce;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9"/>
          <w:tab w:val="left" w:pos="2432"/>
        </w:tabs>
        <w:suppressAutoHyphens/>
        <w:autoSpaceDE/>
        <w:spacing w:before="133" w:line="352" w:lineRule="auto"/>
        <w:ind w:left="1216" w:right="2268" w:hanging="360"/>
        <w:jc w:val="both"/>
        <w:textAlignment w:val="baseline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9"/>
        <w:ind w:left="1213" w:hanging="357"/>
        <w:jc w:val="both"/>
        <w:textAlignment w:val="baseline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[o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sì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quali:]</w:t>
      </w:r>
    </w:p>
    <w:p w:rsidR="00DB1D3E" w:rsidRDefault="00DB1D3E" w:rsidP="00DB1D3E">
      <w:pPr>
        <w:pStyle w:val="Textbody"/>
        <w:spacing w:before="11"/>
      </w:pPr>
    </w:p>
    <w:p w:rsidR="00DB1D3E" w:rsidRDefault="00DB1D3E" w:rsidP="00DB1D3E">
      <w:pPr>
        <w:pStyle w:val="Standard"/>
        <w:tabs>
          <w:tab w:val="left" w:pos="9687"/>
        </w:tabs>
        <w:ind w:left="1216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267"/>
        <w:ind w:left="1213" w:right="1128" w:hanging="360"/>
        <w:textAlignment w:val="baseline"/>
      </w:pPr>
      <w:r>
        <w:t>non</w:t>
      </w:r>
      <w:r>
        <w:rPr>
          <w:spacing w:val="80"/>
        </w:rPr>
        <w:t xml:space="preserve"> </w:t>
      </w:r>
      <w:r>
        <w:t>essere</w:t>
      </w:r>
      <w:r>
        <w:rPr>
          <w:spacing w:val="80"/>
        </w:rPr>
        <w:t xml:space="preserve"> </w:t>
      </w:r>
      <w:r>
        <w:t>stato/a</w:t>
      </w:r>
      <w:r>
        <w:rPr>
          <w:spacing w:val="80"/>
        </w:rPr>
        <w:t xml:space="preserve"> </w:t>
      </w:r>
      <w:r>
        <w:t>destituito/a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dispensato/a</w:t>
      </w:r>
      <w:r>
        <w:rPr>
          <w:spacing w:val="80"/>
        </w:rPr>
        <w:t xml:space="preserve"> </w:t>
      </w:r>
      <w:r>
        <w:t>dall’impiego</w:t>
      </w:r>
      <w:r>
        <w:rPr>
          <w:spacing w:val="8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una Pubblica Amministrazione;</w:t>
      </w:r>
    </w:p>
    <w:p w:rsidR="00DB1D3E" w:rsidRDefault="00DB1D3E" w:rsidP="00DB1D3E">
      <w:pPr>
        <w:sectPr w:rsidR="00DB1D3E">
          <w:pgSz w:w="11906" w:h="16838"/>
          <w:pgMar w:top="1320" w:right="992" w:bottom="640" w:left="992" w:header="720" w:footer="720" w:gutter="0"/>
          <w:cols w:space="720"/>
        </w:sectPr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ind w:left="1213" w:right="1698" w:hanging="360"/>
        <w:textAlignment w:val="baseline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dichiarato/a</w:t>
      </w:r>
      <w:r>
        <w:rPr>
          <w:spacing w:val="-6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licenziato/a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impiego </w:t>
      </w:r>
      <w:r>
        <w:rPr>
          <w:spacing w:val="-2"/>
        </w:rPr>
        <w:t>statale;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3"/>
        <w:ind w:left="1213" w:right="1127" w:hanging="360"/>
        <w:textAlignment w:val="baseline"/>
      </w:pPr>
      <w:r>
        <w:t>non trovarsi in situazione</w:t>
      </w:r>
      <w:r>
        <w:rPr>
          <w:spacing w:val="29"/>
        </w:rPr>
        <w:t xml:space="preserve"> </w:t>
      </w:r>
      <w:r>
        <w:t>di incompatibilità, ai sensi di quanto previsto dal</w:t>
      </w:r>
      <w:r>
        <w:rPr>
          <w:spacing w:val="40"/>
        </w:rPr>
        <w:t xml:space="preserve"> </w:t>
      </w:r>
      <w:r>
        <w:t>d.lgs. n. 39/2013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165/2001;</w:t>
      </w:r>
    </w:p>
    <w:p w:rsidR="00DB1D3E" w:rsidRDefault="00DB1D3E" w:rsidP="00DB1D3E">
      <w:pPr>
        <w:pStyle w:val="Textbody"/>
        <w:spacing w:before="132" w:line="360" w:lineRule="auto"/>
        <w:ind w:left="1216" w:right="2231"/>
      </w:pPr>
      <w:r>
        <w:lastRenderedPageBreak/>
        <w:t>ovvero,</w:t>
      </w:r>
      <w:r>
        <w:rPr>
          <w:spacing w:val="-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sussistano</w:t>
      </w:r>
      <w:r>
        <w:rPr>
          <w:spacing w:val="-4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che le stesse sono le seguenti:</w:t>
      </w:r>
    </w:p>
    <w:p w:rsidR="00DB1D3E" w:rsidRDefault="00DB1D3E" w:rsidP="00DB1D3E">
      <w:pPr>
        <w:pStyle w:val="Standard"/>
        <w:tabs>
          <w:tab w:val="left" w:pos="8695"/>
        </w:tabs>
        <w:spacing w:before="130"/>
        <w:ind w:left="1216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;</w:t>
      </w:r>
    </w:p>
    <w:p w:rsidR="00DB1D3E" w:rsidRDefault="00DB1D3E" w:rsidP="00DB1D3E">
      <w:pPr>
        <w:pStyle w:val="Textbody"/>
        <w:spacing w:before="6"/>
        <w:rPr>
          <w:rFonts w:ascii="Times New Roman" w:hAnsi="Times New Roman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32"/>
          <w:tab w:val="left" w:pos="2798"/>
        </w:tabs>
        <w:suppressAutoHyphens/>
        <w:autoSpaceDE/>
        <w:spacing w:line="352" w:lineRule="auto"/>
        <w:ind w:left="1216" w:right="2272" w:hanging="360"/>
        <w:jc w:val="both"/>
        <w:textAlignment w:val="baseline"/>
      </w:pPr>
      <w:r>
        <w:t>non trovarsi in situazioni di conflitto di interessi, anche potenziale,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165/2001, che possano interferire con l’esercizio dell’incarico.</w:t>
      </w:r>
    </w:p>
    <w:p w:rsidR="00DB1D3E" w:rsidRDefault="00DB1D3E" w:rsidP="00DB1D3E">
      <w:pPr>
        <w:pStyle w:val="Textbody"/>
        <w:spacing w:before="136"/>
      </w:pPr>
    </w:p>
    <w:p w:rsidR="00DB1D3E" w:rsidRDefault="00DB1D3E" w:rsidP="00DB1D3E">
      <w:pPr>
        <w:pStyle w:val="Textbody"/>
        <w:ind w:left="856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134"/>
        <w:ind w:left="1215" w:hanging="359"/>
        <w:textAlignment w:val="baseline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rPr>
          <w:spacing w:val="-2"/>
        </w:rPr>
        <w:t>sottoscritto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133"/>
        <w:ind w:left="1215" w:hanging="359"/>
        <w:textAlignment w:val="baseline"/>
      </w:pPr>
      <w:r>
        <w:t>tabella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valutazione/autovalutazione</w:t>
      </w:r>
      <w:r>
        <w:rPr>
          <w:spacing w:val="-5"/>
        </w:rPr>
        <w:t xml:space="preserve"> </w:t>
      </w:r>
      <w:r>
        <w:t>(allegato</w:t>
      </w:r>
      <w:r>
        <w:rPr>
          <w:spacing w:val="-7"/>
        </w:rPr>
        <w:t xml:space="preserve"> </w:t>
      </w:r>
      <w:r>
        <w:rPr>
          <w:spacing w:val="-5"/>
        </w:rPr>
        <w:t>B)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29"/>
        </w:tabs>
        <w:suppressAutoHyphens/>
        <w:autoSpaceDE/>
        <w:spacing w:before="132" w:line="343" w:lineRule="auto"/>
        <w:ind w:left="1213" w:right="3353"/>
        <w:textAlignment w:val="baseline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inesistenza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causa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incompatibilità,</w:t>
      </w:r>
      <w:r>
        <w:rPr>
          <w:spacing w:val="-1"/>
        </w:rPr>
        <w:t xml:space="preserve"> </w:t>
      </w:r>
      <w:r>
        <w:t>di conflitto di interessi e di astensione (allegato C)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29"/>
        </w:tabs>
        <w:suppressAutoHyphens/>
        <w:autoSpaceDE/>
        <w:spacing w:before="13" w:line="348" w:lineRule="auto"/>
        <w:ind w:left="1213" w:right="3829"/>
        <w:textAlignment w:val="baseline"/>
      </w:pPr>
      <w:r>
        <w:t>dichiarazione</w:t>
      </w:r>
      <w:r>
        <w:rPr>
          <w:spacing w:val="-20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veridicità</w:t>
      </w:r>
      <w:r>
        <w:rPr>
          <w:spacing w:val="-17"/>
        </w:rPr>
        <w:t xml:space="preserve"> </w:t>
      </w:r>
      <w:r>
        <w:t>dei</w:t>
      </w:r>
      <w:r>
        <w:rPr>
          <w:spacing w:val="-18"/>
        </w:rPr>
        <w:t xml:space="preserve"> </w:t>
      </w:r>
      <w:r>
        <w:t>dati</w:t>
      </w:r>
      <w:r>
        <w:rPr>
          <w:spacing w:val="-17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informazioni contenute, ai sensi dall'art.76 del D.P.R.445 del 28/12/2000 (allegato D)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7"/>
        <w:ind w:left="1215" w:hanging="359"/>
        <w:textAlignment w:val="baseline"/>
      </w:pP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validità.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  <w:spacing w:before="54"/>
      </w:pPr>
    </w:p>
    <w:p w:rsidR="00DB1D3E" w:rsidRDefault="00DB1D3E" w:rsidP="00DB1D3E">
      <w:pPr>
        <w:pStyle w:val="Textbody"/>
        <w:ind w:left="448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data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  <w:spacing w:before="4"/>
      </w:pPr>
    </w:p>
    <w:p w:rsidR="00DB1D3E" w:rsidRPr="0042349B" w:rsidRDefault="0042349B" w:rsidP="0042349B">
      <w:pPr>
        <w:pStyle w:val="Textbody"/>
        <w:spacing w:before="1"/>
        <w:ind w:left="100"/>
        <w:jc w:val="center"/>
        <w:rPr>
          <w:spacing w:val="-2"/>
        </w:rPr>
        <w:sectPr w:rsidR="00DB1D3E" w:rsidRPr="0042349B">
          <w:type w:val="continuous"/>
          <w:pgSz w:w="11906" w:h="16838"/>
          <w:pgMar w:top="1320" w:right="992" w:bottom="640" w:left="992" w:header="720" w:footer="720" w:gutter="0"/>
          <w:cols w:space="0"/>
        </w:sectPr>
      </w:pPr>
      <w:proofErr w:type="spellStart"/>
      <w:r>
        <w:rPr>
          <w:spacing w:val="-2"/>
        </w:rPr>
        <w:t>Firm</w:t>
      </w:r>
      <w:proofErr w:type="spellEnd"/>
    </w:p>
    <w:p w:rsidR="00EA08DF" w:rsidRPr="00D27705" w:rsidRDefault="00EA08DF" w:rsidP="0042349B">
      <w:pPr>
        <w:pStyle w:val="Standard"/>
        <w:outlineLvl w:val="1"/>
        <w:rPr>
          <w:sz w:val="24"/>
          <w:szCs w:val="24"/>
        </w:rPr>
      </w:pPr>
    </w:p>
    <w:sectPr w:rsidR="00EA08DF" w:rsidRPr="00D27705" w:rsidSect="0042349B">
      <w:headerReference w:type="default" r:id="rId11"/>
      <w:footerReference w:type="default" r:id="rId12"/>
      <w:pgSz w:w="11906" w:h="16838"/>
      <w:pgMar w:top="1000" w:right="0" w:bottom="640" w:left="992" w:header="384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662" w:rsidRDefault="00303662">
      <w:r>
        <w:separator/>
      </w:r>
    </w:p>
  </w:endnote>
  <w:endnote w:type="continuationSeparator" w:id="0">
    <w:p w:rsidR="00303662" w:rsidRDefault="003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3404F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2498699</wp:posOffset>
              </wp:positionH>
              <wp:positionV relativeFrom="page">
                <wp:posOffset>10268924</wp:posOffset>
              </wp:positionV>
              <wp:extent cx="256667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4F6" w:rsidRDefault="008B64F6" w:rsidP="00927674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75pt;margin-top:808.6pt;width:202.1pt;height:15.4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" filled="f" stroked="f">
              <v:path arrowok="t"/>
              <v:textbox inset="0,0,0,0">
                <w:txbxContent>
                  <w:p w:rsidR="008B64F6" w:rsidRDefault="008B64F6" w:rsidP="00927674">
                    <w:pPr>
                      <w:spacing w:before="1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662" w:rsidRDefault="00303662">
      <w:r>
        <w:separator/>
      </w:r>
    </w:p>
  </w:footnote>
  <w:footnote w:type="continuationSeparator" w:id="0">
    <w:p w:rsidR="00303662" w:rsidRDefault="0030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8B64F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F5"/>
    <w:multiLevelType w:val="multilevel"/>
    <w:tmpl w:val="441A26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abstractNum w:abstractNumId="1" w15:restartNumberingAfterBreak="0">
    <w:nsid w:val="0CD16247"/>
    <w:multiLevelType w:val="multilevel"/>
    <w:tmpl w:val="3340A03A"/>
    <w:styleLink w:val="WWNum17"/>
    <w:lvl w:ilvl="0">
      <w:numFmt w:val="bullet"/>
      <w:lvlText w:val="❑"/>
      <w:lvlJc w:val="left"/>
      <w:pPr>
        <w:ind w:left="1214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1">
      <w:numFmt w:val="bullet"/>
      <w:lvlText w:val="❑"/>
      <w:lvlJc w:val="left"/>
      <w:pPr>
        <w:ind w:left="1216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3157" w:hanging="143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14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14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14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14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14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143"/>
      </w:pPr>
      <w:rPr>
        <w:lang w:val="it-IT" w:eastAsia="en-US" w:bidi="ar-SA"/>
      </w:rPr>
    </w:lvl>
  </w:abstractNum>
  <w:abstractNum w:abstractNumId="2" w15:restartNumberingAfterBreak="0">
    <w:nsid w:val="13C934E4"/>
    <w:multiLevelType w:val="multilevel"/>
    <w:tmpl w:val="95C8BD40"/>
    <w:styleLink w:val="WWNum7"/>
    <w:lvl w:ilvl="0">
      <w:numFmt w:val="bullet"/>
      <w:lvlText w:val="◦"/>
      <w:lvlJc w:val="left"/>
      <w:pPr>
        <w:ind w:left="1224" w:hanging="352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•"/>
      <w:lvlJc w:val="left"/>
      <w:pPr>
        <w:ind w:left="2188" w:hanging="35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2"/>
      </w:pPr>
      <w:rPr>
        <w:lang w:val="it-IT" w:eastAsia="en-US" w:bidi="ar-SA"/>
      </w:rPr>
    </w:lvl>
  </w:abstractNum>
  <w:abstractNum w:abstractNumId="3" w15:restartNumberingAfterBreak="0">
    <w:nsid w:val="188D0E5F"/>
    <w:multiLevelType w:val="multilevel"/>
    <w:tmpl w:val="1A6CFFEC"/>
    <w:styleLink w:val="WWNum2"/>
    <w:lvl w:ilvl="0">
      <w:start w:val="1"/>
      <w:numFmt w:val="decimal"/>
      <w:lvlText w:val="%1."/>
      <w:lvlJc w:val="left"/>
      <w:pPr>
        <w:ind w:left="1214" w:hanging="358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60"/>
      </w:pPr>
      <w:rPr>
        <w:lang w:val="it-IT" w:eastAsia="en-US" w:bidi="ar-SA"/>
      </w:rPr>
    </w:lvl>
  </w:abstractNum>
  <w:abstractNum w:abstractNumId="4" w15:restartNumberingAfterBreak="0">
    <w:nsid w:val="1F6931F9"/>
    <w:multiLevelType w:val="hybridMultilevel"/>
    <w:tmpl w:val="9C7E10B0"/>
    <w:lvl w:ilvl="0" w:tplc="A6EE9B46">
      <w:numFmt w:val="bullet"/>
      <w:lvlText w:val="-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827308">
      <w:start w:val="1"/>
      <w:numFmt w:val="decimal"/>
      <w:lvlText w:val="%2)"/>
      <w:lvlJc w:val="left"/>
      <w:pPr>
        <w:ind w:left="10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6EF1C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B2C6D50C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DC5A245E">
      <w:numFmt w:val="bullet"/>
      <w:lvlText w:val="•"/>
      <w:lvlJc w:val="left"/>
      <w:pPr>
        <w:ind w:left="4259" w:hanging="360"/>
      </w:pPr>
      <w:rPr>
        <w:rFonts w:hint="default"/>
        <w:lang w:val="it-IT" w:eastAsia="en-US" w:bidi="ar-SA"/>
      </w:rPr>
    </w:lvl>
    <w:lvl w:ilvl="5" w:tplc="6E2E471C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8EB2B35A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3C088708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CE320F4E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16673F4"/>
    <w:multiLevelType w:val="hybridMultilevel"/>
    <w:tmpl w:val="5B683D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6CB7"/>
    <w:multiLevelType w:val="multilevel"/>
    <w:tmpl w:val="D5C4774E"/>
    <w:styleLink w:val="WWNum13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071ADE"/>
    <w:multiLevelType w:val="multilevel"/>
    <w:tmpl w:val="ED686B2E"/>
    <w:styleLink w:val="WWNum4"/>
    <w:lvl w:ilvl="0">
      <w:start w:val="1"/>
      <w:numFmt w:val="decimal"/>
      <w:lvlText w:val="%1."/>
      <w:lvlJc w:val="left"/>
      <w:pPr>
        <w:ind w:left="1410" w:hanging="239"/>
      </w:pPr>
      <w:rPr>
        <w:rFonts w:eastAsia="Verdana" w:cs="Verdana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2368" w:hanging="23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17" w:hanging="23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6" w:hanging="23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15" w:hanging="23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64" w:hanging="23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12" w:hanging="23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61" w:hanging="23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010" w:hanging="239"/>
      </w:pPr>
      <w:rPr>
        <w:lang w:val="it-IT" w:eastAsia="en-US" w:bidi="ar-SA"/>
      </w:rPr>
    </w:lvl>
  </w:abstractNum>
  <w:abstractNum w:abstractNumId="8" w15:restartNumberingAfterBreak="0">
    <w:nsid w:val="263A2CC3"/>
    <w:multiLevelType w:val="multilevel"/>
    <w:tmpl w:val="0250229C"/>
    <w:styleLink w:val="WWNum16"/>
    <w:lvl w:ilvl="0">
      <w:start w:val="1"/>
      <w:numFmt w:val="decimal"/>
      <w:lvlText w:val="%1."/>
      <w:lvlJc w:val="left"/>
      <w:pPr>
        <w:ind w:left="2364" w:hanging="360"/>
      </w:pPr>
    </w:lvl>
    <w:lvl w:ilvl="1">
      <w:start w:val="1"/>
      <w:numFmt w:val="lowerLetter"/>
      <w:lvlText w:val="%2."/>
      <w:lvlJc w:val="left"/>
      <w:pPr>
        <w:ind w:left="3084" w:hanging="360"/>
      </w:pPr>
    </w:lvl>
    <w:lvl w:ilvl="2">
      <w:start w:val="1"/>
      <w:numFmt w:val="lowerRoman"/>
      <w:lvlText w:val="%1.%2.%3."/>
      <w:lvlJc w:val="right"/>
      <w:pPr>
        <w:ind w:left="3804" w:hanging="180"/>
      </w:pPr>
    </w:lvl>
    <w:lvl w:ilvl="3">
      <w:start w:val="1"/>
      <w:numFmt w:val="decimal"/>
      <w:lvlText w:val="%1.%2.%3.%4."/>
      <w:lvlJc w:val="left"/>
      <w:pPr>
        <w:ind w:left="4524" w:hanging="360"/>
      </w:pPr>
    </w:lvl>
    <w:lvl w:ilvl="4">
      <w:start w:val="1"/>
      <w:numFmt w:val="lowerLetter"/>
      <w:lvlText w:val="%1.%2.%3.%4.%5."/>
      <w:lvlJc w:val="left"/>
      <w:pPr>
        <w:ind w:left="5244" w:hanging="360"/>
      </w:pPr>
    </w:lvl>
    <w:lvl w:ilvl="5">
      <w:start w:val="1"/>
      <w:numFmt w:val="lowerRoman"/>
      <w:lvlText w:val="%1.%2.%3.%4.%5.%6."/>
      <w:lvlJc w:val="right"/>
      <w:pPr>
        <w:ind w:left="5964" w:hanging="180"/>
      </w:pPr>
    </w:lvl>
    <w:lvl w:ilvl="6">
      <w:start w:val="1"/>
      <w:numFmt w:val="decimal"/>
      <w:lvlText w:val="%1.%2.%3.%4.%5.%6.%7."/>
      <w:lvlJc w:val="left"/>
      <w:pPr>
        <w:ind w:left="6684" w:hanging="360"/>
      </w:pPr>
    </w:lvl>
    <w:lvl w:ilvl="7">
      <w:start w:val="1"/>
      <w:numFmt w:val="lowerLetter"/>
      <w:lvlText w:val="%1.%2.%3.%4.%5.%6.%7.%8."/>
      <w:lvlJc w:val="left"/>
      <w:pPr>
        <w:ind w:left="7404" w:hanging="360"/>
      </w:pPr>
    </w:lvl>
    <w:lvl w:ilvl="8">
      <w:start w:val="1"/>
      <w:numFmt w:val="lowerRoman"/>
      <w:lvlText w:val="%1.%2.%3.%4.%5.%6.%7.%8.%9."/>
      <w:lvlJc w:val="right"/>
      <w:pPr>
        <w:ind w:left="8124" w:hanging="180"/>
      </w:pPr>
    </w:lvl>
  </w:abstractNum>
  <w:abstractNum w:abstractNumId="9" w15:restartNumberingAfterBreak="0">
    <w:nsid w:val="279A79EF"/>
    <w:multiLevelType w:val="multilevel"/>
    <w:tmpl w:val="3870701E"/>
    <w:styleLink w:val="WWNum5"/>
    <w:lvl w:ilvl="0">
      <w:start w:val="1"/>
      <w:numFmt w:val="decimal"/>
      <w:lvlText w:val="%1."/>
      <w:lvlJc w:val="left"/>
      <w:pPr>
        <w:ind w:left="1146" w:hanging="360"/>
      </w:pPr>
      <w:rPr>
        <w:rFonts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16" w:hanging="358"/>
      </w:pPr>
      <w:rPr>
        <w:rFonts w:ascii="Trebuchet MS" w:eastAsia="Trebuchet MS" w:hAnsi="Trebuchet MS" w:cs="Trebuchet MS"/>
        <w:spacing w:val="0"/>
        <w:w w:val="67"/>
        <w:lang w:val="it-IT" w:eastAsia="en-US" w:bidi="ar-SA"/>
      </w:rPr>
    </w:lvl>
    <w:lvl w:ilvl="2">
      <w:numFmt w:val="bullet"/>
      <w:lvlText w:val="•"/>
      <w:lvlJc w:val="left"/>
      <w:pPr>
        <w:ind w:left="2296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2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9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5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8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5" w:hanging="358"/>
      </w:pPr>
      <w:rPr>
        <w:lang w:val="it-IT" w:eastAsia="en-US" w:bidi="ar-SA"/>
      </w:rPr>
    </w:lvl>
  </w:abstractNum>
  <w:abstractNum w:abstractNumId="10" w15:restartNumberingAfterBreak="0">
    <w:nsid w:val="2A8E55A3"/>
    <w:multiLevelType w:val="hybridMultilevel"/>
    <w:tmpl w:val="2D46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57A"/>
    <w:multiLevelType w:val="multilevel"/>
    <w:tmpl w:val="C68C6D72"/>
    <w:styleLink w:val="WWNum12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1763486"/>
    <w:multiLevelType w:val="hybridMultilevel"/>
    <w:tmpl w:val="8A1E4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65EE"/>
    <w:multiLevelType w:val="multilevel"/>
    <w:tmpl w:val="4BD2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68273A"/>
    <w:multiLevelType w:val="hybridMultilevel"/>
    <w:tmpl w:val="2054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1"/>
    <w:multiLevelType w:val="hybridMultilevel"/>
    <w:tmpl w:val="6CC4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B0F3C"/>
    <w:multiLevelType w:val="multilevel"/>
    <w:tmpl w:val="4F6C4AA4"/>
    <w:styleLink w:val="WWNum14"/>
    <w:lvl w:ilvl="0">
      <w:numFmt w:val="bullet"/>
      <w:lvlText w:val="◦"/>
      <w:lvlJc w:val="left"/>
      <w:pPr>
        <w:ind w:left="2364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3084" w:hanging="360"/>
      </w:pPr>
      <w:rPr>
        <w:rFonts w:cs="Courier New"/>
      </w:rPr>
    </w:lvl>
    <w:lvl w:ilvl="2">
      <w:numFmt w:val="bullet"/>
      <w:lvlText w:val=""/>
      <w:lvlJc w:val="left"/>
      <w:pPr>
        <w:ind w:left="3804" w:hanging="360"/>
      </w:pPr>
    </w:lvl>
    <w:lvl w:ilvl="3">
      <w:numFmt w:val="bullet"/>
      <w:lvlText w:val=""/>
      <w:lvlJc w:val="left"/>
      <w:pPr>
        <w:ind w:left="4524" w:hanging="360"/>
      </w:pPr>
    </w:lvl>
    <w:lvl w:ilvl="4">
      <w:numFmt w:val="bullet"/>
      <w:lvlText w:val="o"/>
      <w:lvlJc w:val="left"/>
      <w:pPr>
        <w:ind w:left="5244" w:hanging="360"/>
      </w:pPr>
      <w:rPr>
        <w:rFonts w:cs="Courier New"/>
      </w:rPr>
    </w:lvl>
    <w:lvl w:ilvl="5">
      <w:numFmt w:val="bullet"/>
      <w:lvlText w:val=""/>
      <w:lvlJc w:val="left"/>
      <w:pPr>
        <w:ind w:left="5964" w:hanging="360"/>
      </w:pPr>
    </w:lvl>
    <w:lvl w:ilvl="6">
      <w:numFmt w:val="bullet"/>
      <w:lvlText w:val=""/>
      <w:lvlJc w:val="left"/>
      <w:pPr>
        <w:ind w:left="6684" w:hanging="360"/>
      </w:pPr>
    </w:lvl>
    <w:lvl w:ilvl="7">
      <w:numFmt w:val="bullet"/>
      <w:lvlText w:val="o"/>
      <w:lvlJc w:val="left"/>
      <w:pPr>
        <w:ind w:left="7404" w:hanging="360"/>
      </w:pPr>
      <w:rPr>
        <w:rFonts w:cs="Courier New"/>
      </w:rPr>
    </w:lvl>
    <w:lvl w:ilvl="8">
      <w:numFmt w:val="bullet"/>
      <w:lvlText w:val=""/>
      <w:lvlJc w:val="left"/>
      <w:pPr>
        <w:ind w:left="8124" w:hanging="360"/>
      </w:pPr>
    </w:lvl>
  </w:abstractNum>
  <w:abstractNum w:abstractNumId="17" w15:restartNumberingAfterBreak="0">
    <w:nsid w:val="42E8030E"/>
    <w:multiLevelType w:val="hybridMultilevel"/>
    <w:tmpl w:val="C1AED21E"/>
    <w:lvl w:ilvl="0" w:tplc="89AC30BC">
      <w:start w:val="1"/>
      <w:numFmt w:val="decimal"/>
      <w:lvlText w:val="%1)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FE9AC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568490D6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EEAAAEAE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E2F6981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5" w:tplc="1E5C374C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6" w:tplc="DC6CCE8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B81ED93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00CA9B74">
      <w:numFmt w:val="bullet"/>
      <w:lvlText w:val="•"/>
      <w:lvlJc w:val="left"/>
      <w:pPr>
        <w:ind w:left="87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1B771C"/>
    <w:multiLevelType w:val="multilevel"/>
    <w:tmpl w:val="83885E84"/>
    <w:styleLink w:val="WWNum3"/>
    <w:lvl w:ilvl="0">
      <w:numFmt w:val="bullet"/>
      <w:lvlText w:val="•"/>
      <w:lvlJc w:val="left"/>
      <w:pPr>
        <w:ind w:left="856" w:hanging="360"/>
      </w:pPr>
      <w:rPr>
        <w:rFonts w:ascii="Verdana" w:eastAsia="Verdana" w:hAnsi="Verdana" w:cs="Verdana"/>
        <w:spacing w:val="0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6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74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79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8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93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98" w:hanging="360"/>
      </w:pPr>
      <w:rPr>
        <w:lang w:val="it-IT" w:eastAsia="en-US" w:bidi="ar-SA"/>
      </w:rPr>
    </w:lvl>
  </w:abstractNum>
  <w:abstractNum w:abstractNumId="19" w15:restartNumberingAfterBreak="0">
    <w:nsid w:val="47B001D2"/>
    <w:multiLevelType w:val="hybridMultilevel"/>
    <w:tmpl w:val="FB824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152E"/>
    <w:multiLevelType w:val="multilevel"/>
    <w:tmpl w:val="78B43492"/>
    <w:styleLink w:val="WWNum6"/>
    <w:lvl w:ilvl="0">
      <w:start w:val="1"/>
      <w:numFmt w:val="lowerLetter"/>
      <w:lvlText w:val="%1."/>
      <w:lvlJc w:val="left"/>
      <w:pPr>
        <w:ind w:left="144" w:hanging="316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714" w:hanging="324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740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61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2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03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4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66" w:hanging="324"/>
      </w:pPr>
      <w:rPr>
        <w:lang w:val="it-IT" w:eastAsia="en-US" w:bidi="ar-SA"/>
      </w:rPr>
    </w:lvl>
  </w:abstractNum>
  <w:abstractNum w:abstractNumId="21" w15:restartNumberingAfterBreak="0">
    <w:nsid w:val="683518F3"/>
    <w:multiLevelType w:val="multilevel"/>
    <w:tmpl w:val="9FB204D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041F83"/>
    <w:multiLevelType w:val="multilevel"/>
    <w:tmpl w:val="3A74D9BE"/>
    <w:styleLink w:val="WWNum10"/>
    <w:lvl w:ilvl="0">
      <w:numFmt w:val="bullet"/>
      <w:lvlText w:val="◦"/>
      <w:lvlJc w:val="left"/>
      <w:pPr>
        <w:ind w:left="79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515" w:hanging="360"/>
      </w:pPr>
      <w:rPr>
        <w:rFonts w:cs="Courier New"/>
      </w:rPr>
    </w:lvl>
    <w:lvl w:ilvl="2">
      <w:numFmt w:val="bullet"/>
      <w:lvlText w:val=""/>
      <w:lvlJc w:val="left"/>
      <w:pPr>
        <w:ind w:left="2235" w:hanging="360"/>
      </w:pPr>
    </w:lvl>
    <w:lvl w:ilvl="3">
      <w:numFmt w:val="bullet"/>
      <w:lvlText w:val=""/>
      <w:lvlJc w:val="left"/>
      <w:pPr>
        <w:ind w:left="2955" w:hanging="360"/>
      </w:pPr>
    </w:lvl>
    <w:lvl w:ilvl="4">
      <w:numFmt w:val="bullet"/>
      <w:lvlText w:val="o"/>
      <w:lvlJc w:val="left"/>
      <w:pPr>
        <w:ind w:left="3675" w:hanging="360"/>
      </w:pPr>
      <w:rPr>
        <w:rFonts w:cs="Courier New"/>
      </w:rPr>
    </w:lvl>
    <w:lvl w:ilvl="5">
      <w:numFmt w:val="bullet"/>
      <w:lvlText w:val=""/>
      <w:lvlJc w:val="left"/>
      <w:pPr>
        <w:ind w:left="4395" w:hanging="360"/>
      </w:pPr>
    </w:lvl>
    <w:lvl w:ilvl="6">
      <w:numFmt w:val="bullet"/>
      <w:lvlText w:val=""/>
      <w:lvlJc w:val="left"/>
      <w:pPr>
        <w:ind w:left="5115" w:hanging="360"/>
      </w:pPr>
    </w:lvl>
    <w:lvl w:ilvl="7">
      <w:numFmt w:val="bullet"/>
      <w:lvlText w:val="o"/>
      <w:lvlJc w:val="left"/>
      <w:pPr>
        <w:ind w:left="5835" w:hanging="360"/>
      </w:pPr>
      <w:rPr>
        <w:rFonts w:cs="Courier New"/>
      </w:rPr>
    </w:lvl>
    <w:lvl w:ilvl="8">
      <w:numFmt w:val="bullet"/>
      <w:lvlText w:val=""/>
      <w:lvlJc w:val="left"/>
      <w:pPr>
        <w:ind w:left="6555" w:hanging="360"/>
      </w:pPr>
    </w:lvl>
  </w:abstractNum>
  <w:abstractNum w:abstractNumId="23" w15:restartNumberingAfterBreak="0">
    <w:nsid w:val="6D65195B"/>
    <w:multiLevelType w:val="hybridMultilevel"/>
    <w:tmpl w:val="8F320C2C"/>
    <w:lvl w:ilvl="0" w:tplc="D3C8535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A79"/>
    <w:multiLevelType w:val="multilevel"/>
    <w:tmpl w:val="2EB4040A"/>
    <w:styleLink w:val="WWNum1"/>
    <w:lvl w:ilvl="0">
      <w:numFmt w:val="bullet"/>
      <w:lvlText w:val="❑"/>
      <w:lvlJc w:val="left"/>
      <w:pPr>
        <w:ind w:left="1214" w:hanging="358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•"/>
      <w:lvlJc w:val="left"/>
      <w:pPr>
        <w:ind w:left="2188" w:hanging="35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8"/>
      </w:pPr>
      <w:rPr>
        <w:lang w:val="it-IT" w:eastAsia="en-US" w:bidi="ar-SA"/>
      </w:rPr>
    </w:lvl>
  </w:abstractNum>
  <w:abstractNum w:abstractNumId="25" w15:restartNumberingAfterBreak="0">
    <w:nsid w:val="706D4C7A"/>
    <w:multiLevelType w:val="multilevel"/>
    <w:tmpl w:val="5E766E1E"/>
    <w:styleLink w:val="WWNum8"/>
    <w:lvl w:ilvl="0">
      <w:start w:val="1"/>
      <w:numFmt w:val="decimal"/>
      <w:lvlText w:val="%1."/>
      <w:lvlJc w:val="left"/>
      <w:pPr>
        <w:ind w:left="144" w:hanging="322"/>
      </w:pPr>
      <w:rPr>
        <w:rFonts w:eastAsia="Verdana" w:cs="Verdana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44" w:hanging="19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9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0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7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4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0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7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4" w:hanging="192"/>
      </w:pPr>
      <w:rPr>
        <w:lang w:val="it-IT" w:eastAsia="en-US" w:bidi="ar-SA"/>
      </w:rPr>
    </w:lvl>
  </w:abstractNum>
  <w:abstractNum w:abstractNumId="26" w15:restartNumberingAfterBreak="0">
    <w:nsid w:val="76101285"/>
    <w:multiLevelType w:val="multilevel"/>
    <w:tmpl w:val="7A4E7F18"/>
    <w:styleLink w:val="WWNum11"/>
    <w:lvl w:ilvl="0">
      <w:numFmt w:val="bullet"/>
      <w:lvlText w:val="◦"/>
      <w:lvlJc w:val="left"/>
      <w:pPr>
        <w:ind w:left="115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875" w:hanging="360"/>
      </w:pPr>
      <w:rPr>
        <w:rFonts w:cs="Courier New"/>
      </w:rPr>
    </w:lvl>
    <w:lvl w:ilvl="2">
      <w:numFmt w:val="bullet"/>
      <w:lvlText w:val=""/>
      <w:lvlJc w:val="left"/>
      <w:pPr>
        <w:ind w:left="2595" w:hanging="360"/>
      </w:pPr>
    </w:lvl>
    <w:lvl w:ilvl="3">
      <w:numFmt w:val="bullet"/>
      <w:lvlText w:val=""/>
      <w:lvlJc w:val="left"/>
      <w:pPr>
        <w:ind w:left="3315" w:hanging="360"/>
      </w:pPr>
    </w:lvl>
    <w:lvl w:ilvl="4">
      <w:numFmt w:val="bullet"/>
      <w:lvlText w:val="o"/>
      <w:lvlJc w:val="left"/>
      <w:pPr>
        <w:ind w:left="4035" w:hanging="360"/>
      </w:pPr>
      <w:rPr>
        <w:rFonts w:cs="Courier New"/>
      </w:rPr>
    </w:lvl>
    <w:lvl w:ilvl="5">
      <w:numFmt w:val="bullet"/>
      <w:lvlText w:val=""/>
      <w:lvlJc w:val="left"/>
      <w:pPr>
        <w:ind w:left="4755" w:hanging="360"/>
      </w:pPr>
    </w:lvl>
    <w:lvl w:ilvl="6">
      <w:numFmt w:val="bullet"/>
      <w:lvlText w:val=""/>
      <w:lvlJc w:val="left"/>
      <w:pPr>
        <w:ind w:left="5475" w:hanging="360"/>
      </w:pPr>
    </w:lvl>
    <w:lvl w:ilvl="7">
      <w:numFmt w:val="bullet"/>
      <w:lvlText w:val="o"/>
      <w:lvlJc w:val="left"/>
      <w:pPr>
        <w:ind w:left="6195" w:hanging="360"/>
      </w:pPr>
      <w:rPr>
        <w:rFonts w:cs="Courier New"/>
      </w:rPr>
    </w:lvl>
    <w:lvl w:ilvl="8">
      <w:numFmt w:val="bullet"/>
      <w:lvlText w:val=""/>
      <w:lvlJc w:val="left"/>
      <w:pPr>
        <w:ind w:left="6915" w:hanging="360"/>
      </w:pPr>
    </w:lvl>
  </w:abstractNum>
  <w:abstractNum w:abstractNumId="27" w15:restartNumberingAfterBreak="0">
    <w:nsid w:val="7A877119"/>
    <w:multiLevelType w:val="multilevel"/>
    <w:tmpl w:val="43A817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5"/>
  </w:num>
  <w:num w:numId="5">
    <w:abstractNumId w:val="19"/>
  </w:num>
  <w:num w:numId="6">
    <w:abstractNumId w:val="12"/>
  </w:num>
  <w:num w:numId="7">
    <w:abstractNumId w:val="23"/>
  </w:num>
  <w:num w:numId="8">
    <w:abstractNumId w:val="14"/>
  </w:num>
  <w:num w:numId="9">
    <w:abstractNumId w:val="10"/>
  </w:num>
  <w:num w:numId="10">
    <w:abstractNumId w:val="5"/>
  </w:num>
  <w:num w:numId="11">
    <w:abstractNumId w:val="2"/>
  </w:num>
  <w:num w:numId="12">
    <w:abstractNumId w:val="2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4"/>
  </w:num>
  <w:num w:numId="18">
    <w:abstractNumId w:val="3"/>
  </w:num>
  <w:num w:numId="19">
    <w:abstractNumId w:val="18"/>
  </w:num>
  <w:num w:numId="20">
    <w:abstractNumId w:val="7"/>
  </w:num>
  <w:num w:numId="21">
    <w:abstractNumId w:val="25"/>
  </w:num>
  <w:num w:numId="22">
    <w:abstractNumId w:val="21"/>
  </w:num>
  <w:num w:numId="23">
    <w:abstractNumId w:val="22"/>
  </w:num>
  <w:num w:numId="24">
    <w:abstractNumId w:val="26"/>
  </w:num>
  <w:num w:numId="25">
    <w:abstractNumId w:val="11"/>
  </w:num>
  <w:num w:numId="26">
    <w:abstractNumId w:val="6"/>
  </w:num>
  <w:num w:numId="27">
    <w:abstractNumId w:val="16"/>
  </w:num>
  <w:num w:numId="28">
    <w:abstractNumId w:val="27"/>
  </w:num>
  <w:num w:numId="29">
    <w:abstractNumId w:val="8"/>
  </w:num>
  <w:num w:numId="30">
    <w:abstractNumId w:val="1"/>
  </w:num>
  <w:num w:numId="31">
    <w:abstractNumId w:val="13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3"/>
    <w:lvlOverride w:ilvl="0">
      <w:startOverride w:val="1"/>
    </w:lvlOverride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6"/>
    <w:rsid w:val="00085C1D"/>
    <w:rsid w:val="0009140D"/>
    <w:rsid w:val="00093D54"/>
    <w:rsid w:val="000B6FE6"/>
    <w:rsid w:val="000C6409"/>
    <w:rsid w:val="000D7210"/>
    <w:rsid w:val="000E737D"/>
    <w:rsid w:val="000F2F71"/>
    <w:rsid w:val="000F3CD7"/>
    <w:rsid w:val="0019490C"/>
    <w:rsid w:val="001C0638"/>
    <w:rsid w:val="001C3CCA"/>
    <w:rsid w:val="001E3F0D"/>
    <w:rsid w:val="001E5B44"/>
    <w:rsid w:val="002179F9"/>
    <w:rsid w:val="002678A8"/>
    <w:rsid w:val="002A0E01"/>
    <w:rsid w:val="002C005D"/>
    <w:rsid w:val="00303662"/>
    <w:rsid w:val="003404FB"/>
    <w:rsid w:val="00372D72"/>
    <w:rsid w:val="003970E0"/>
    <w:rsid w:val="003A26C2"/>
    <w:rsid w:val="003F7C7A"/>
    <w:rsid w:val="0040510D"/>
    <w:rsid w:val="004103DF"/>
    <w:rsid w:val="0042349B"/>
    <w:rsid w:val="00425403"/>
    <w:rsid w:val="0044638F"/>
    <w:rsid w:val="004628FF"/>
    <w:rsid w:val="004804D4"/>
    <w:rsid w:val="004A171A"/>
    <w:rsid w:val="004B4A43"/>
    <w:rsid w:val="00511EBB"/>
    <w:rsid w:val="005C0409"/>
    <w:rsid w:val="005F0451"/>
    <w:rsid w:val="00641F40"/>
    <w:rsid w:val="0064328C"/>
    <w:rsid w:val="00677107"/>
    <w:rsid w:val="00684B82"/>
    <w:rsid w:val="006C1262"/>
    <w:rsid w:val="006D69D4"/>
    <w:rsid w:val="007237AB"/>
    <w:rsid w:val="007612EF"/>
    <w:rsid w:val="007676AF"/>
    <w:rsid w:val="00771E96"/>
    <w:rsid w:val="008B64F6"/>
    <w:rsid w:val="00906C9F"/>
    <w:rsid w:val="00927674"/>
    <w:rsid w:val="00940B46"/>
    <w:rsid w:val="0096057C"/>
    <w:rsid w:val="009B67EB"/>
    <w:rsid w:val="00A1297B"/>
    <w:rsid w:val="00A447BD"/>
    <w:rsid w:val="00A501AF"/>
    <w:rsid w:val="00A70BF5"/>
    <w:rsid w:val="00A74370"/>
    <w:rsid w:val="00AB352B"/>
    <w:rsid w:val="00AD7AA7"/>
    <w:rsid w:val="00B007CB"/>
    <w:rsid w:val="00B557F3"/>
    <w:rsid w:val="00B7424C"/>
    <w:rsid w:val="00B90822"/>
    <w:rsid w:val="00BD62AD"/>
    <w:rsid w:val="00BF0D36"/>
    <w:rsid w:val="00CF3E5D"/>
    <w:rsid w:val="00D029E0"/>
    <w:rsid w:val="00D27705"/>
    <w:rsid w:val="00D544F7"/>
    <w:rsid w:val="00D638F1"/>
    <w:rsid w:val="00D659B8"/>
    <w:rsid w:val="00D6610C"/>
    <w:rsid w:val="00D71205"/>
    <w:rsid w:val="00D82EA8"/>
    <w:rsid w:val="00D92CD6"/>
    <w:rsid w:val="00DB1D3E"/>
    <w:rsid w:val="00DE3F62"/>
    <w:rsid w:val="00E160E2"/>
    <w:rsid w:val="00E2410A"/>
    <w:rsid w:val="00E247CC"/>
    <w:rsid w:val="00E74BFF"/>
    <w:rsid w:val="00EA08DF"/>
    <w:rsid w:val="00EA3A54"/>
    <w:rsid w:val="00EB190F"/>
    <w:rsid w:val="00EE7087"/>
    <w:rsid w:val="00EE70D0"/>
    <w:rsid w:val="00F17E4C"/>
    <w:rsid w:val="00F452BF"/>
    <w:rsid w:val="00F62F9B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93D5"/>
  <w15:docId w15:val="{A5A96158-B9F6-4FB9-9980-6EAD5EB7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qFormat/>
    <w:pPr>
      <w:spacing w:before="1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qFormat/>
    <w:pPr>
      <w:spacing w:before="41"/>
      <w:ind w:left="64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0914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qFormat/>
    <w:pPr>
      <w:spacing w:before="296"/>
      <w:ind w:left="1" w:right="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qFormat/>
    <w:pPr>
      <w:ind w:left="645" w:hanging="358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767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27674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F62F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nhideWhenUsed/>
    <w:rsid w:val="00CF3E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F3E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F7C7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1E96"/>
    <w:rPr>
      <w:rFonts w:ascii="Verdana" w:eastAsia="Verdana" w:hAnsi="Verdana" w:cs="Verdana"/>
      <w:sz w:val="24"/>
      <w:szCs w:val="24"/>
      <w:lang w:val="it-IT"/>
    </w:rPr>
  </w:style>
  <w:style w:type="paragraph" w:customStyle="1" w:styleId="Standard">
    <w:name w:val="Standard"/>
    <w:rsid w:val="00D71205"/>
    <w:pPr>
      <w:widowControl/>
      <w:suppressAutoHyphens/>
      <w:autoSpaceDE/>
      <w:textAlignment w:val="baseline"/>
    </w:pPr>
    <w:rPr>
      <w:rFonts w:ascii="Verdana" w:eastAsia="Verdana" w:hAnsi="Verdana" w:cs="Verdana"/>
      <w:kern w:val="3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extbody">
    <w:name w:val="Text body"/>
    <w:basedOn w:val="Standard"/>
    <w:rsid w:val="0009140D"/>
  </w:style>
  <w:style w:type="numbering" w:customStyle="1" w:styleId="WWNum7">
    <w:name w:val="WWNum7"/>
    <w:basedOn w:val="Nessunelenco"/>
    <w:rsid w:val="00D27705"/>
    <w:pPr>
      <w:numPr>
        <w:numId w:val="11"/>
      </w:numPr>
    </w:pPr>
  </w:style>
  <w:style w:type="numbering" w:customStyle="1" w:styleId="WWNum6">
    <w:name w:val="WWNum6"/>
    <w:basedOn w:val="Nessunelenco"/>
    <w:rsid w:val="00093D54"/>
    <w:pPr>
      <w:numPr>
        <w:numId w:val="13"/>
      </w:numPr>
    </w:pPr>
  </w:style>
  <w:style w:type="numbering" w:customStyle="1" w:styleId="WWNum5">
    <w:name w:val="WWNum5"/>
    <w:basedOn w:val="Nessunelenco"/>
    <w:rsid w:val="00EA08DF"/>
    <w:pPr>
      <w:numPr>
        <w:numId w:val="15"/>
      </w:numPr>
    </w:pPr>
  </w:style>
  <w:style w:type="paragraph" w:customStyle="1" w:styleId="Heading">
    <w:name w:val="Heading"/>
    <w:basedOn w:val="Standard"/>
    <w:next w:val="Textbody"/>
    <w:rsid w:val="00DB1D3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Elenco">
    <w:name w:val="List"/>
    <w:basedOn w:val="Textbody"/>
    <w:rsid w:val="00DB1D3E"/>
  </w:style>
  <w:style w:type="paragraph" w:styleId="Didascalia">
    <w:name w:val="caption"/>
    <w:basedOn w:val="Standard"/>
    <w:rsid w:val="00DB1D3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B1D3E"/>
    <w:pPr>
      <w:suppressLineNumbers/>
    </w:pPr>
  </w:style>
  <w:style w:type="paragraph" w:customStyle="1" w:styleId="TableContents">
    <w:name w:val="Table Contents"/>
    <w:basedOn w:val="Standard"/>
    <w:rsid w:val="00DB1D3E"/>
    <w:pPr>
      <w:suppressLineNumbers/>
    </w:pPr>
  </w:style>
  <w:style w:type="paragraph" w:customStyle="1" w:styleId="TableHeading">
    <w:name w:val="Table Heading"/>
    <w:basedOn w:val="TableContents"/>
    <w:rsid w:val="00DB1D3E"/>
    <w:pPr>
      <w:jc w:val="center"/>
    </w:pPr>
    <w:rPr>
      <w:b/>
      <w:bCs/>
    </w:rPr>
  </w:style>
  <w:style w:type="character" w:customStyle="1" w:styleId="ListLabel1">
    <w:name w:val="ListLabel 1"/>
    <w:rsid w:val="00DB1D3E"/>
    <w:rPr>
      <w:rFonts w:eastAsia="Segoe UI Symbol" w:cs="Segoe UI Symbol"/>
      <w:b w:val="0"/>
      <w:bCs w:val="0"/>
      <w:i w:val="0"/>
      <w:iCs w:val="0"/>
      <w:spacing w:val="0"/>
      <w:w w:val="100"/>
      <w:sz w:val="16"/>
      <w:szCs w:val="16"/>
      <w:lang w:val="it-IT" w:eastAsia="en-US" w:bidi="ar-SA"/>
    </w:rPr>
  </w:style>
  <w:style w:type="character" w:customStyle="1" w:styleId="ListLabel2">
    <w:name w:val="ListLabel 2"/>
    <w:rsid w:val="00DB1D3E"/>
    <w:rPr>
      <w:lang w:val="it-IT" w:eastAsia="en-US" w:bidi="ar-SA"/>
    </w:rPr>
  </w:style>
  <w:style w:type="character" w:customStyle="1" w:styleId="ListLabel3">
    <w:name w:val="ListLabel 3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sid w:val="00DB1D3E"/>
    <w:rPr>
      <w:rFonts w:eastAsia="Verdana" w:cs="Verdana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sid w:val="00DB1D3E"/>
    <w:rPr>
      <w:rFonts w:eastAsia="Verdana" w:cs="Verdana"/>
      <w:spacing w:val="0"/>
      <w:w w:val="100"/>
      <w:lang w:val="it-IT" w:eastAsia="en-US" w:bidi="ar-SA"/>
    </w:rPr>
  </w:style>
  <w:style w:type="character" w:customStyle="1" w:styleId="ListLabel6">
    <w:name w:val="ListLabel 6"/>
    <w:rsid w:val="00DB1D3E"/>
    <w:rPr>
      <w:rFonts w:eastAsia="Verdana" w:cs="Verdana"/>
      <w:b w:val="0"/>
      <w:bCs w:val="0"/>
      <w:i w:val="0"/>
      <w:iCs w:val="0"/>
      <w:spacing w:val="-3"/>
      <w:w w:val="100"/>
      <w:sz w:val="22"/>
      <w:szCs w:val="22"/>
      <w:lang w:val="it-IT" w:eastAsia="en-US" w:bidi="ar-SA"/>
    </w:rPr>
  </w:style>
  <w:style w:type="character" w:customStyle="1" w:styleId="ListLabel7">
    <w:name w:val="ListLabel 7"/>
    <w:rsid w:val="00DB1D3E"/>
    <w:rPr>
      <w:rFonts w:eastAsia="Verdana" w:cs="Verdana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rsid w:val="00DB1D3E"/>
    <w:rPr>
      <w:rFonts w:eastAsia="Trebuchet MS" w:cs="Trebuchet MS"/>
      <w:spacing w:val="0"/>
      <w:w w:val="67"/>
      <w:lang w:val="it-IT" w:eastAsia="en-US" w:bidi="ar-SA"/>
    </w:rPr>
  </w:style>
  <w:style w:type="character" w:customStyle="1" w:styleId="ListLabel9">
    <w:name w:val="ListLabel 9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10">
    <w:name w:val="ListLabel 10"/>
    <w:rsid w:val="00DB1D3E"/>
    <w:rPr>
      <w:rFonts w:eastAsia="Trebuchet MS" w:cs="Trebuchet MS"/>
      <w:spacing w:val="0"/>
      <w:w w:val="224"/>
      <w:lang w:val="it-IT" w:eastAsia="en-US" w:bidi="ar-SA"/>
    </w:rPr>
  </w:style>
  <w:style w:type="character" w:customStyle="1" w:styleId="ListLabel11">
    <w:name w:val="ListLabel 11"/>
    <w:rsid w:val="00DB1D3E"/>
    <w:rPr>
      <w:rFonts w:eastAsia="Verdana" w:cs="Verdana"/>
      <w:b w:val="0"/>
      <w:bCs w:val="0"/>
      <w:i w:val="0"/>
      <w:iCs w:val="0"/>
      <w:spacing w:val="-3"/>
      <w:w w:val="100"/>
      <w:sz w:val="24"/>
      <w:szCs w:val="24"/>
      <w:lang w:val="it-IT" w:eastAsia="en-US" w:bidi="ar-SA"/>
    </w:rPr>
  </w:style>
  <w:style w:type="character" w:customStyle="1" w:styleId="ListLabel12">
    <w:name w:val="ListLabel 12"/>
    <w:rsid w:val="00DB1D3E"/>
    <w:rPr>
      <w:rFonts w:cs="Courier New"/>
    </w:rPr>
  </w:style>
  <w:style w:type="character" w:customStyle="1" w:styleId="ListLabel13">
    <w:name w:val="ListLabel 13"/>
    <w:rsid w:val="00DB1D3E"/>
    <w:rPr>
      <w:rFonts w:eastAsia="Segoe UI Symbol" w:cs="Segoe UI Symbol"/>
      <w:b w:val="0"/>
      <w:bCs w:val="0"/>
      <w:i w:val="0"/>
      <w:iCs w:val="0"/>
      <w:spacing w:val="0"/>
      <w:w w:val="98"/>
      <w:sz w:val="14"/>
      <w:szCs w:val="14"/>
      <w:lang w:val="it-IT" w:eastAsia="en-US" w:bidi="ar-SA"/>
    </w:rPr>
  </w:style>
  <w:style w:type="character" w:customStyle="1" w:styleId="Internetlink">
    <w:name w:val="Internet link"/>
    <w:rsid w:val="00DB1D3E"/>
    <w:rPr>
      <w:color w:val="000080"/>
      <w:u w:val="single"/>
    </w:rPr>
  </w:style>
  <w:style w:type="character" w:customStyle="1" w:styleId="BulletSymbols">
    <w:name w:val="Bullet Symbols"/>
    <w:rsid w:val="00DB1D3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1D3E"/>
  </w:style>
  <w:style w:type="numbering" w:customStyle="1" w:styleId="WWNum1">
    <w:name w:val="WWNum1"/>
    <w:basedOn w:val="Nessunelenco"/>
    <w:rsid w:val="00DB1D3E"/>
    <w:pPr>
      <w:numPr>
        <w:numId w:val="17"/>
      </w:numPr>
    </w:pPr>
  </w:style>
  <w:style w:type="numbering" w:customStyle="1" w:styleId="WWNum2">
    <w:name w:val="WWNum2"/>
    <w:basedOn w:val="Nessunelenco"/>
    <w:rsid w:val="00DB1D3E"/>
    <w:pPr>
      <w:numPr>
        <w:numId w:val="18"/>
      </w:numPr>
    </w:pPr>
  </w:style>
  <w:style w:type="numbering" w:customStyle="1" w:styleId="WWNum3">
    <w:name w:val="WWNum3"/>
    <w:basedOn w:val="Nessunelenco"/>
    <w:rsid w:val="00DB1D3E"/>
    <w:pPr>
      <w:numPr>
        <w:numId w:val="19"/>
      </w:numPr>
    </w:pPr>
  </w:style>
  <w:style w:type="numbering" w:customStyle="1" w:styleId="WWNum4">
    <w:name w:val="WWNum4"/>
    <w:basedOn w:val="Nessunelenco"/>
    <w:rsid w:val="00DB1D3E"/>
    <w:pPr>
      <w:numPr>
        <w:numId w:val="20"/>
      </w:numPr>
    </w:pPr>
  </w:style>
  <w:style w:type="numbering" w:customStyle="1" w:styleId="WWNum8">
    <w:name w:val="WWNum8"/>
    <w:basedOn w:val="Nessunelenco"/>
    <w:rsid w:val="00DB1D3E"/>
    <w:pPr>
      <w:numPr>
        <w:numId w:val="21"/>
      </w:numPr>
    </w:pPr>
  </w:style>
  <w:style w:type="numbering" w:customStyle="1" w:styleId="WWNum9">
    <w:name w:val="WWNum9"/>
    <w:basedOn w:val="Nessunelenco"/>
    <w:rsid w:val="00DB1D3E"/>
    <w:pPr>
      <w:numPr>
        <w:numId w:val="22"/>
      </w:numPr>
    </w:pPr>
  </w:style>
  <w:style w:type="numbering" w:customStyle="1" w:styleId="WWNum10">
    <w:name w:val="WWNum10"/>
    <w:basedOn w:val="Nessunelenco"/>
    <w:rsid w:val="00DB1D3E"/>
    <w:pPr>
      <w:numPr>
        <w:numId w:val="23"/>
      </w:numPr>
    </w:pPr>
  </w:style>
  <w:style w:type="numbering" w:customStyle="1" w:styleId="WWNum11">
    <w:name w:val="WWNum11"/>
    <w:basedOn w:val="Nessunelenco"/>
    <w:rsid w:val="00DB1D3E"/>
    <w:pPr>
      <w:numPr>
        <w:numId w:val="24"/>
      </w:numPr>
    </w:pPr>
  </w:style>
  <w:style w:type="numbering" w:customStyle="1" w:styleId="WWNum12">
    <w:name w:val="WWNum12"/>
    <w:basedOn w:val="Nessunelenco"/>
    <w:rsid w:val="00DB1D3E"/>
    <w:pPr>
      <w:numPr>
        <w:numId w:val="25"/>
      </w:numPr>
    </w:pPr>
  </w:style>
  <w:style w:type="numbering" w:customStyle="1" w:styleId="WWNum13">
    <w:name w:val="WWNum13"/>
    <w:basedOn w:val="Nessunelenco"/>
    <w:rsid w:val="00DB1D3E"/>
    <w:pPr>
      <w:numPr>
        <w:numId w:val="26"/>
      </w:numPr>
    </w:pPr>
  </w:style>
  <w:style w:type="numbering" w:customStyle="1" w:styleId="WWNum14">
    <w:name w:val="WWNum14"/>
    <w:basedOn w:val="Nessunelenco"/>
    <w:rsid w:val="00DB1D3E"/>
    <w:pPr>
      <w:numPr>
        <w:numId w:val="27"/>
      </w:numPr>
    </w:pPr>
  </w:style>
  <w:style w:type="numbering" w:customStyle="1" w:styleId="WWNum15">
    <w:name w:val="WWNum15"/>
    <w:basedOn w:val="Nessunelenco"/>
    <w:rsid w:val="00DB1D3E"/>
    <w:pPr>
      <w:numPr>
        <w:numId w:val="28"/>
      </w:numPr>
    </w:pPr>
  </w:style>
  <w:style w:type="numbering" w:customStyle="1" w:styleId="WWNum16">
    <w:name w:val="WWNum16"/>
    <w:basedOn w:val="Nessunelenco"/>
    <w:rsid w:val="00DB1D3E"/>
    <w:pPr>
      <w:numPr>
        <w:numId w:val="29"/>
      </w:numPr>
    </w:pPr>
  </w:style>
  <w:style w:type="numbering" w:customStyle="1" w:styleId="WWNum17">
    <w:name w:val="WWNum17"/>
    <w:basedOn w:val="Nessunelenco"/>
    <w:rsid w:val="00DB1D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iic831007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ic831007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2</cp:revision>
  <cp:lastPrinted>2026-06-30T11:45:00Z</cp:lastPrinted>
  <dcterms:created xsi:type="dcterms:W3CDTF">2026-07-17T07:17:00Z</dcterms:created>
  <dcterms:modified xsi:type="dcterms:W3CDTF">2026-07-17T07:17:00Z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2013</vt:lpwstr>
  </property>
</Properties>
</file>